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1F56C" w14:textId="77777777" w:rsidR="00205F6B" w:rsidRDefault="00101E50" w:rsidP="006A0B9B">
      <w:pPr>
        <w:pStyle w:val="Heading1"/>
        <w:tabs>
          <w:tab w:val="left" w:pos="8223"/>
        </w:tabs>
        <w:ind w:left="0"/>
        <w:rPr>
          <w:sz w:val="32"/>
        </w:rPr>
      </w:pPr>
      <w:r>
        <w:tab/>
      </w:r>
      <w:r w:rsidR="003A0C1E">
        <w:rPr>
          <w:noProof/>
          <w:lang w:val="en-GB" w:eastAsia="en-GB"/>
        </w:rPr>
        <w:drawing>
          <wp:inline distT="0" distB="0" distL="0" distR="0" wp14:anchorId="6E443A5E" wp14:editId="4A801B63">
            <wp:extent cx="869950" cy="874756"/>
            <wp:effectExtent l="0" t="0" r="6350" b="1905"/>
            <wp:docPr id="19" name="Picture 19" descr="chm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mc3"/>
                    <pic:cNvPicPr>
                      <a:picLocks noChangeAspect="1" noChangeArrowheads="1"/>
                    </pic:cNvPicPr>
                  </pic:nvPicPr>
                  <pic:blipFill>
                    <a:blip r:embed="rId7">
                      <a:lum contrast="78000"/>
                      <a:extLst>
                        <a:ext uri="{28A0092B-C50C-407E-A947-70E740481C1C}">
                          <a14:useLocalDpi xmlns:a14="http://schemas.microsoft.com/office/drawing/2010/main" val="0"/>
                        </a:ext>
                      </a:extLst>
                    </a:blip>
                    <a:srcRect/>
                    <a:stretch>
                      <a:fillRect/>
                    </a:stretch>
                  </pic:blipFill>
                  <pic:spPr bwMode="auto">
                    <a:xfrm>
                      <a:off x="0" y="0"/>
                      <a:ext cx="869950" cy="874756"/>
                    </a:xfrm>
                    <a:prstGeom prst="rect">
                      <a:avLst/>
                    </a:prstGeom>
                    <a:noFill/>
                    <a:ln>
                      <a:noFill/>
                    </a:ln>
                  </pic:spPr>
                </pic:pic>
              </a:graphicData>
            </a:graphic>
          </wp:inline>
        </w:drawing>
      </w:r>
      <w:r w:rsidR="003A0C1E">
        <w:rPr>
          <w:sz w:val="32"/>
        </w:rPr>
        <w:t xml:space="preserve"> </w:t>
      </w:r>
      <w:r w:rsidRPr="003A0C1E">
        <w:rPr>
          <w:sz w:val="32"/>
        </w:rPr>
        <w:t>Application</w:t>
      </w:r>
      <w:r w:rsidRPr="003A0C1E">
        <w:rPr>
          <w:spacing w:val="-12"/>
          <w:sz w:val="32"/>
        </w:rPr>
        <w:t xml:space="preserve"> </w:t>
      </w:r>
      <w:r w:rsidRPr="003A0C1E">
        <w:rPr>
          <w:sz w:val="32"/>
        </w:rPr>
        <w:t>for</w:t>
      </w:r>
      <w:r w:rsidRPr="003A0C1E">
        <w:rPr>
          <w:spacing w:val="-8"/>
          <w:sz w:val="32"/>
        </w:rPr>
        <w:t xml:space="preserve"> </w:t>
      </w:r>
      <w:r w:rsidRPr="003A0C1E">
        <w:rPr>
          <w:spacing w:val="-1"/>
          <w:sz w:val="32"/>
        </w:rPr>
        <w:t>online</w:t>
      </w:r>
      <w:r w:rsidRPr="003A0C1E">
        <w:rPr>
          <w:spacing w:val="-10"/>
          <w:sz w:val="32"/>
        </w:rPr>
        <w:t xml:space="preserve"> </w:t>
      </w:r>
      <w:r w:rsidRPr="003A0C1E">
        <w:rPr>
          <w:sz w:val="32"/>
        </w:rPr>
        <w:t>access</w:t>
      </w:r>
      <w:r w:rsidRPr="003A0C1E">
        <w:rPr>
          <w:spacing w:val="-11"/>
          <w:sz w:val="32"/>
        </w:rPr>
        <w:t xml:space="preserve"> </w:t>
      </w:r>
      <w:r w:rsidRPr="003A0C1E">
        <w:rPr>
          <w:sz w:val="32"/>
        </w:rPr>
        <w:t>to</w:t>
      </w:r>
      <w:r w:rsidRPr="003A0C1E">
        <w:rPr>
          <w:spacing w:val="-11"/>
          <w:sz w:val="32"/>
        </w:rPr>
        <w:t xml:space="preserve"> </w:t>
      </w:r>
      <w:r w:rsidRPr="003A0C1E">
        <w:rPr>
          <w:spacing w:val="2"/>
          <w:sz w:val="32"/>
        </w:rPr>
        <w:t>my</w:t>
      </w:r>
      <w:r w:rsidRPr="003A0C1E">
        <w:rPr>
          <w:spacing w:val="-13"/>
          <w:sz w:val="32"/>
        </w:rPr>
        <w:t xml:space="preserve"> </w:t>
      </w:r>
      <w:r w:rsidRPr="003A0C1E">
        <w:rPr>
          <w:sz w:val="32"/>
        </w:rPr>
        <w:t>medical</w:t>
      </w:r>
      <w:r w:rsidRPr="003A0C1E">
        <w:rPr>
          <w:spacing w:val="-10"/>
          <w:sz w:val="32"/>
        </w:rPr>
        <w:t xml:space="preserve"> </w:t>
      </w:r>
      <w:r w:rsidRPr="003A0C1E">
        <w:rPr>
          <w:sz w:val="32"/>
        </w:rPr>
        <w:t>record</w:t>
      </w:r>
    </w:p>
    <w:p w14:paraId="44411649" w14:textId="77777777" w:rsidR="00F659BD" w:rsidRDefault="00F659BD" w:rsidP="006A0B9B">
      <w:pPr>
        <w:pStyle w:val="Heading1"/>
        <w:tabs>
          <w:tab w:val="left" w:pos="8223"/>
        </w:tabs>
        <w:ind w:left="0"/>
        <w:rPr>
          <w:sz w:val="32"/>
        </w:rPr>
      </w:pPr>
      <w:r>
        <w:rPr>
          <w:sz w:val="32"/>
        </w:rPr>
        <w:t>For age 16 and over only</w:t>
      </w:r>
    </w:p>
    <w:p w14:paraId="1000D77F" w14:textId="77777777" w:rsidR="00F659BD" w:rsidRPr="001404AF" w:rsidRDefault="00F659BD" w:rsidP="00F659BD">
      <w:pPr>
        <w:spacing w:before="210"/>
        <w:jc w:val="both"/>
        <w:rPr>
          <w:rFonts w:ascii="Arial" w:eastAsia="Arial" w:hAnsi="Arial" w:cs="Arial"/>
          <w:sz w:val="28"/>
          <w:szCs w:val="28"/>
          <w:u w:val="single"/>
        </w:rPr>
      </w:pPr>
      <w:r w:rsidRPr="001404AF">
        <w:rPr>
          <w:rFonts w:ascii="Arial"/>
          <w:b/>
          <w:sz w:val="28"/>
          <w:szCs w:val="28"/>
          <w:u w:val="single"/>
        </w:rPr>
        <w:t>PLEASE BRING PHOTO ID WITH THIS FORM.</w:t>
      </w:r>
    </w:p>
    <w:p w14:paraId="0B57E8F9" w14:textId="77777777" w:rsidR="00F659BD" w:rsidRPr="006A0B9B" w:rsidRDefault="00F659BD" w:rsidP="006A0B9B">
      <w:pPr>
        <w:pStyle w:val="Heading1"/>
        <w:tabs>
          <w:tab w:val="left" w:pos="8223"/>
        </w:tabs>
        <w:ind w:left="0"/>
        <w:rPr>
          <w:b w:val="0"/>
          <w:bCs w:val="0"/>
        </w:rPr>
      </w:pPr>
    </w:p>
    <w:p w14:paraId="46915706" w14:textId="77777777" w:rsidR="001A3004" w:rsidRDefault="001A3004" w:rsidP="007C71C6">
      <w:pPr>
        <w:spacing w:before="3"/>
        <w:rPr>
          <w:rFonts w:ascii="Arial" w:eastAsia="Arial" w:hAnsi="Arial" w:cs="Arial"/>
          <w:b/>
          <w:bCs/>
        </w:rPr>
      </w:pPr>
    </w:p>
    <w:p w14:paraId="50C44E5B" w14:textId="77777777" w:rsidR="001A3004" w:rsidRDefault="007C71C6" w:rsidP="007C71C6">
      <w:pPr>
        <w:spacing w:before="3"/>
        <w:rPr>
          <w:rFonts w:ascii="Arial" w:eastAsia="Arial" w:hAnsi="Arial" w:cs="Arial"/>
          <w:b/>
          <w:bCs/>
        </w:rPr>
      </w:pPr>
      <w:r>
        <w:rPr>
          <w:rFonts w:ascii="Arial" w:eastAsia="Arial" w:hAnsi="Arial" w:cs="Arial"/>
          <w:b/>
          <w:bCs/>
        </w:rPr>
        <w:t xml:space="preserve">Please print clearly </w:t>
      </w:r>
    </w:p>
    <w:tbl>
      <w:tblPr>
        <w:tblStyle w:val="TableGrid"/>
        <w:tblW w:w="0" w:type="auto"/>
        <w:tblInd w:w="0" w:type="dxa"/>
        <w:tblLook w:val="04A0" w:firstRow="1" w:lastRow="0" w:firstColumn="1" w:lastColumn="0" w:noHBand="0" w:noVBand="1"/>
      </w:tblPr>
      <w:tblGrid>
        <w:gridCol w:w="2518"/>
        <w:gridCol w:w="7648"/>
      </w:tblGrid>
      <w:tr w:rsidR="007C71C6" w14:paraId="64DCF86E" w14:textId="77777777" w:rsidTr="00317221">
        <w:trPr>
          <w:trHeight w:val="417"/>
        </w:trPr>
        <w:tc>
          <w:tcPr>
            <w:tcW w:w="2518" w:type="dxa"/>
            <w:vAlign w:val="center"/>
          </w:tcPr>
          <w:p w14:paraId="15FED659" w14:textId="77777777" w:rsidR="007C71C6" w:rsidRDefault="007C71C6" w:rsidP="00317221">
            <w:pPr>
              <w:spacing w:before="3"/>
              <w:rPr>
                <w:rFonts w:ascii="Arial" w:eastAsia="Arial" w:hAnsi="Arial" w:cs="Arial"/>
                <w:b/>
                <w:bCs/>
              </w:rPr>
            </w:pPr>
            <w:r>
              <w:rPr>
                <w:rFonts w:ascii="Arial" w:eastAsia="Arial" w:hAnsi="Arial" w:cs="Arial"/>
                <w:b/>
                <w:bCs/>
              </w:rPr>
              <w:t>First name</w:t>
            </w:r>
          </w:p>
        </w:tc>
        <w:tc>
          <w:tcPr>
            <w:tcW w:w="7648" w:type="dxa"/>
            <w:vAlign w:val="center"/>
          </w:tcPr>
          <w:p w14:paraId="6C71CD46" w14:textId="77777777" w:rsidR="007C71C6" w:rsidRDefault="007C71C6" w:rsidP="00317221">
            <w:pPr>
              <w:spacing w:before="3"/>
              <w:rPr>
                <w:rFonts w:ascii="Arial" w:eastAsia="Arial" w:hAnsi="Arial" w:cs="Arial"/>
                <w:b/>
                <w:bCs/>
              </w:rPr>
            </w:pPr>
          </w:p>
        </w:tc>
      </w:tr>
      <w:tr w:rsidR="007C71C6" w14:paraId="0C208B86" w14:textId="77777777" w:rsidTr="00317221">
        <w:trPr>
          <w:trHeight w:val="417"/>
        </w:trPr>
        <w:tc>
          <w:tcPr>
            <w:tcW w:w="2518" w:type="dxa"/>
            <w:vAlign w:val="center"/>
          </w:tcPr>
          <w:p w14:paraId="0C33737F" w14:textId="77777777" w:rsidR="007C71C6" w:rsidRDefault="007C71C6" w:rsidP="00317221">
            <w:pPr>
              <w:spacing w:before="3"/>
              <w:rPr>
                <w:rFonts w:ascii="Arial" w:eastAsia="Arial" w:hAnsi="Arial" w:cs="Arial"/>
                <w:b/>
                <w:bCs/>
              </w:rPr>
            </w:pPr>
            <w:r>
              <w:rPr>
                <w:rFonts w:ascii="Arial" w:eastAsia="Arial" w:hAnsi="Arial" w:cs="Arial"/>
                <w:b/>
                <w:bCs/>
              </w:rPr>
              <w:t>Surname</w:t>
            </w:r>
          </w:p>
        </w:tc>
        <w:tc>
          <w:tcPr>
            <w:tcW w:w="7648" w:type="dxa"/>
            <w:vAlign w:val="center"/>
          </w:tcPr>
          <w:p w14:paraId="2CE29951" w14:textId="77777777" w:rsidR="007C71C6" w:rsidRDefault="007C71C6" w:rsidP="00317221">
            <w:pPr>
              <w:spacing w:before="3"/>
              <w:rPr>
                <w:rFonts w:ascii="Arial" w:eastAsia="Arial" w:hAnsi="Arial" w:cs="Arial"/>
                <w:b/>
                <w:bCs/>
              </w:rPr>
            </w:pPr>
          </w:p>
        </w:tc>
      </w:tr>
      <w:tr w:rsidR="007C71C6" w14:paraId="1A4D04AF" w14:textId="77777777" w:rsidTr="00317221">
        <w:trPr>
          <w:trHeight w:val="435"/>
        </w:trPr>
        <w:tc>
          <w:tcPr>
            <w:tcW w:w="2518" w:type="dxa"/>
            <w:vAlign w:val="center"/>
          </w:tcPr>
          <w:p w14:paraId="57955803" w14:textId="77777777" w:rsidR="007C71C6" w:rsidRDefault="007C71C6" w:rsidP="00317221">
            <w:pPr>
              <w:spacing w:before="3"/>
              <w:rPr>
                <w:rFonts w:ascii="Arial" w:eastAsia="Arial" w:hAnsi="Arial" w:cs="Arial"/>
                <w:b/>
                <w:bCs/>
              </w:rPr>
            </w:pPr>
            <w:r>
              <w:rPr>
                <w:rFonts w:ascii="Arial" w:eastAsia="Arial" w:hAnsi="Arial" w:cs="Arial"/>
                <w:b/>
                <w:bCs/>
              </w:rPr>
              <w:t>Date of birth</w:t>
            </w:r>
          </w:p>
        </w:tc>
        <w:tc>
          <w:tcPr>
            <w:tcW w:w="7648" w:type="dxa"/>
            <w:vAlign w:val="center"/>
          </w:tcPr>
          <w:p w14:paraId="175E5E1C" w14:textId="77777777" w:rsidR="007C71C6" w:rsidRDefault="007C71C6" w:rsidP="00317221">
            <w:pPr>
              <w:spacing w:before="3"/>
              <w:rPr>
                <w:rFonts w:ascii="Arial" w:eastAsia="Arial" w:hAnsi="Arial" w:cs="Arial"/>
                <w:b/>
                <w:bCs/>
              </w:rPr>
            </w:pPr>
          </w:p>
        </w:tc>
      </w:tr>
      <w:tr w:rsidR="007C71C6" w14:paraId="0EEB5763" w14:textId="77777777" w:rsidTr="00317221">
        <w:trPr>
          <w:trHeight w:val="417"/>
        </w:trPr>
        <w:tc>
          <w:tcPr>
            <w:tcW w:w="2518" w:type="dxa"/>
            <w:vAlign w:val="center"/>
          </w:tcPr>
          <w:p w14:paraId="17B95D02" w14:textId="77777777" w:rsidR="007C71C6" w:rsidRDefault="007C71C6" w:rsidP="00317221">
            <w:pPr>
              <w:spacing w:before="3"/>
              <w:rPr>
                <w:rFonts w:ascii="Arial" w:eastAsia="Arial" w:hAnsi="Arial" w:cs="Arial"/>
                <w:b/>
                <w:bCs/>
              </w:rPr>
            </w:pPr>
            <w:r>
              <w:rPr>
                <w:rFonts w:ascii="Arial" w:eastAsia="Arial" w:hAnsi="Arial" w:cs="Arial"/>
                <w:b/>
                <w:bCs/>
              </w:rPr>
              <w:t>Address with post code</w:t>
            </w:r>
          </w:p>
        </w:tc>
        <w:tc>
          <w:tcPr>
            <w:tcW w:w="7648" w:type="dxa"/>
            <w:vAlign w:val="center"/>
          </w:tcPr>
          <w:p w14:paraId="3D31C861" w14:textId="77777777" w:rsidR="007C71C6" w:rsidRDefault="007C71C6" w:rsidP="00317221">
            <w:pPr>
              <w:spacing w:before="3"/>
              <w:rPr>
                <w:rFonts w:ascii="Arial" w:eastAsia="Arial" w:hAnsi="Arial" w:cs="Arial"/>
                <w:b/>
                <w:bCs/>
              </w:rPr>
            </w:pPr>
          </w:p>
          <w:p w14:paraId="39E102FC" w14:textId="77777777" w:rsidR="007C71C6" w:rsidRDefault="007C71C6" w:rsidP="00317221">
            <w:pPr>
              <w:spacing w:before="3"/>
              <w:rPr>
                <w:rFonts w:ascii="Arial" w:eastAsia="Arial" w:hAnsi="Arial" w:cs="Arial"/>
                <w:b/>
                <w:bCs/>
              </w:rPr>
            </w:pPr>
          </w:p>
          <w:p w14:paraId="083C5DE9" w14:textId="77777777" w:rsidR="007C71C6" w:rsidRDefault="007C71C6" w:rsidP="00317221">
            <w:pPr>
              <w:spacing w:before="3"/>
              <w:rPr>
                <w:rFonts w:ascii="Arial" w:eastAsia="Arial" w:hAnsi="Arial" w:cs="Arial"/>
                <w:b/>
                <w:bCs/>
              </w:rPr>
            </w:pPr>
          </w:p>
        </w:tc>
      </w:tr>
      <w:tr w:rsidR="00832254" w14:paraId="4749ACB3" w14:textId="77777777" w:rsidTr="00317221">
        <w:trPr>
          <w:trHeight w:val="417"/>
        </w:trPr>
        <w:tc>
          <w:tcPr>
            <w:tcW w:w="2518" w:type="dxa"/>
            <w:vAlign w:val="center"/>
          </w:tcPr>
          <w:p w14:paraId="75843D17" w14:textId="77777777" w:rsidR="00832254" w:rsidRDefault="00832254" w:rsidP="00317221">
            <w:pPr>
              <w:spacing w:before="3"/>
              <w:rPr>
                <w:rFonts w:ascii="Arial" w:eastAsia="Arial" w:hAnsi="Arial" w:cs="Arial"/>
                <w:b/>
                <w:bCs/>
              </w:rPr>
            </w:pPr>
            <w:r>
              <w:rPr>
                <w:rFonts w:ascii="Arial" w:eastAsia="Arial" w:hAnsi="Arial" w:cs="Arial"/>
                <w:b/>
                <w:bCs/>
              </w:rPr>
              <w:t>Telephone number</w:t>
            </w:r>
          </w:p>
        </w:tc>
        <w:tc>
          <w:tcPr>
            <w:tcW w:w="7648" w:type="dxa"/>
            <w:vAlign w:val="center"/>
          </w:tcPr>
          <w:p w14:paraId="6D288A2C" w14:textId="77777777" w:rsidR="00832254" w:rsidRDefault="00832254" w:rsidP="00317221">
            <w:pPr>
              <w:spacing w:before="3"/>
              <w:rPr>
                <w:rFonts w:ascii="Arial" w:eastAsia="Arial" w:hAnsi="Arial" w:cs="Arial"/>
                <w:b/>
                <w:bCs/>
              </w:rPr>
            </w:pPr>
            <w:r>
              <w:rPr>
                <w:rFonts w:ascii="Arial" w:eastAsia="Arial" w:hAnsi="Arial" w:cs="Arial"/>
                <w:b/>
                <w:bCs/>
              </w:rPr>
              <w:t>Landline:                                                       Mobile:</w:t>
            </w:r>
          </w:p>
        </w:tc>
      </w:tr>
    </w:tbl>
    <w:p w14:paraId="70732C76" w14:textId="77777777" w:rsidR="007C71C6" w:rsidRDefault="007C71C6" w:rsidP="007C71C6">
      <w:pPr>
        <w:spacing w:before="3"/>
        <w:rPr>
          <w:rFonts w:ascii="Arial" w:eastAsia="Arial" w:hAnsi="Arial" w:cs="Arial"/>
          <w:b/>
          <w:bCs/>
        </w:rPr>
      </w:pPr>
    </w:p>
    <w:p w14:paraId="0D7D981E" w14:textId="77777777" w:rsidR="00205F6B" w:rsidRPr="007C71C6" w:rsidRDefault="00205F6B" w:rsidP="007C71C6">
      <w:pPr>
        <w:spacing w:before="3"/>
        <w:rPr>
          <w:rFonts w:ascii="Arial" w:eastAsia="Arial" w:hAnsi="Arial" w:cs="Arial"/>
          <w:b/>
          <w:bCs/>
        </w:rPr>
      </w:pPr>
    </w:p>
    <w:p w14:paraId="26416415" w14:textId="77777777" w:rsidR="002A292C" w:rsidRDefault="00101E50">
      <w:pPr>
        <w:pStyle w:val="BodyText"/>
        <w:rPr>
          <w:b/>
          <w:spacing w:val="-6"/>
          <w:sz w:val="24"/>
          <w:szCs w:val="24"/>
        </w:rPr>
      </w:pPr>
      <w:r w:rsidRPr="003A0C1E">
        <w:rPr>
          <w:b/>
          <w:sz w:val="24"/>
          <w:szCs w:val="24"/>
        </w:rPr>
        <w:t>I</w:t>
      </w:r>
      <w:r w:rsidRPr="003A0C1E">
        <w:rPr>
          <w:b/>
          <w:spacing w:val="-12"/>
          <w:sz w:val="24"/>
          <w:szCs w:val="24"/>
        </w:rPr>
        <w:t xml:space="preserve"> </w:t>
      </w:r>
      <w:r w:rsidRPr="003A0C1E">
        <w:rPr>
          <w:b/>
          <w:spacing w:val="-7"/>
          <w:sz w:val="24"/>
          <w:szCs w:val="24"/>
        </w:rPr>
        <w:t xml:space="preserve">wish </w:t>
      </w:r>
      <w:r w:rsidRPr="003A0C1E">
        <w:rPr>
          <w:b/>
          <w:spacing w:val="-4"/>
          <w:sz w:val="24"/>
          <w:szCs w:val="24"/>
        </w:rPr>
        <w:t>to</w:t>
      </w:r>
      <w:r w:rsidRPr="003A0C1E">
        <w:rPr>
          <w:b/>
          <w:spacing w:val="-12"/>
          <w:sz w:val="24"/>
          <w:szCs w:val="24"/>
        </w:rPr>
        <w:t xml:space="preserve"> </w:t>
      </w:r>
      <w:r w:rsidRPr="003A0C1E">
        <w:rPr>
          <w:b/>
          <w:spacing w:val="-7"/>
          <w:sz w:val="24"/>
          <w:szCs w:val="24"/>
        </w:rPr>
        <w:t>access</w:t>
      </w:r>
      <w:r w:rsidRPr="003A0C1E">
        <w:rPr>
          <w:b/>
          <w:spacing w:val="-9"/>
          <w:sz w:val="24"/>
          <w:szCs w:val="24"/>
        </w:rPr>
        <w:t xml:space="preserve"> </w:t>
      </w:r>
      <w:r w:rsidRPr="003A0C1E">
        <w:rPr>
          <w:b/>
          <w:spacing w:val="-4"/>
          <w:sz w:val="24"/>
          <w:szCs w:val="24"/>
        </w:rPr>
        <w:t>my</w:t>
      </w:r>
      <w:r w:rsidRPr="003A0C1E">
        <w:rPr>
          <w:b/>
          <w:spacing w:val="-14"/>
          <w:sz w:val="24"/>
          <w:szCs w:val="24"/>
        </w:rPr>
        <w:t xml:space="preserve"> </w:t>
      </w:r>
      <w:r w:rsidRPr="003A0C1E">
        <w:rPr>
          <w:b/>
          <w:spacing w:val="-7"/>
          <w:sz w:val="24"/>
          <w:szCs w:val="24"/>
        </w:rPr>
        <w:t>medical record</w:t>
      </w:r>
      <w:r w:rsidRPr="003A0C1E">
        <w:rPr>
          <w:b/>
          <w:spacing w:val="-9"/>
          <w:sz w:val="24"/>
          <w:szCs w:val="24"/>
        </w:rPr>
        <w:t xml:space="preserve"> </w:t>
      </w:r>
      <w:r w:rsidRPr="003A0C1E">
        <w:rPr>
          <w:b/>
          <w:spacing w:val="-7"/>
          <w:sz w:val="24"/>
          <w:szCs w:val="24"/>
        </w:rPr>
        <w:t>online</w:t>
      </w:r>
      <w:r w:rsidRPr="003A0C1E">
        <w:rPr>
          <w:b/>
          <w:spacing w:val="-5"/>
          <w:sz w:val="24"/>
          <w:szCs w:val="24"/>
        </w:rPr>
        <w:t xml:space="preserve"> </w:t>
      </w:r>
      <w:r w:rsidRPr="003A0C1E">
        <w:rPr>
          <w:b/>
          <w:spacing w:val="-6"/>
          <w:sz w:val="24"/>
          <w:szCs w:val="24"/>
        </w:rPr>
        <w:t>and</w:t>
      </w:r>
      <w:r w:rsidRPr="003A0C1E">
        <w:rPr>
          <w:b/>
          <w:spacing w:val="-12"/>
          <w:sz w:val="24"/>
          <w:szCs w:val="24"/>
        </w:rPr>
        <w:t xml:space="preserve"> </w:t>
      </w:r>
      <w:r w:rsidRPr="003A0C1E">
        <w:rPr>
          <w:b/>
          <w:spacing w:val="-7"/>
          <w:sz w:val="24"/>
          <w:szCs w:val="24"/>
        </w:rPr>
        <w:t>understand</w:t>
      </w:r>
      <w:r w:rsidRPr="003A0C1E">
        <w:rPr>
          <w:b/>
          <w:spacing w:val="-4"/>
          <w:sz w:val="24"/>
          <w:szCs w:val="24"/>
        </w:rPr>
        <w:t xml:space="preserve"> </w:t>
      </w:r>
      <w:r w:rsidRPr="003A0C1E">
        <w:rPr>
          <w:b/>
          <w:spacing w:val="-6"/>
          <w:sz w:val="24"/>
          <w:szCs w:val="24"/>
        </w:rPr>
        <w:t>and</w:t>
      </w:r>
      <w:r w:rsidRPr="003A0C1E">
        <w:rPr>
          <w:b/>
          <w:spacing w:val="-12"/>
          <w:sz w:val="24"/>
          <w:szCs w:val="24"/>
        </w:rPr>
        <w:t xml:space="preserve"> </w:t>
      </w:r>
      <w:r w:rsidRPr="003A0C1E">
        <w:rPr>
          <w:b/>
          <w:spacing w:val="-6"/>
          <w:sz w:val="24"/>
          <w:szCs w:val="24"/>
        </w:rPr>
        <w:t>agree</w:t>
      </w:r>
      <w:r w:rsidRPr="003A0C1E">
        <w:rPr>
          <w:b/>
          <w:spacing w:val="-12"/>
          <w:sz w:val="24"/>
          <w:szCs w:val="24"/>
        </w:rPr>
        <w:t xml:space="preserve"> </w:t>
      </w:r>
      <w:r w:rsidRPr="003A0C1E">
        <w:rPr>
          <w:b/>
          <w:spacing w:val="-7"/>
          <w:sz w:val="24"/>
          <w:szCs w:val="24"/>
        </w:rPr>
        <w:t xml:space="preserve">with </w:t>
      </w:r>
      <w:r w:rsidRPr="003A0C1E">
        <w:rPr>
          <w:b/>
          <w:spacing w:val="-6"/>
          <w:sz w:val="24"/>
          <w:szCs w:val="24"/>
        </w:rPr>
        <w:t>each</w:t>
      </w:r>
      <w:r w:rsidRPr="003A0C1E">
        <w:rPr>
          <w:b/>
          <w:spacing w:val="-9"/>
          <w:sz w:val="24"/>
          <w:szCs w:val="24"/>
        </w:rPr>
        <w:t xml:space="preserve"> </w:t>
      </w:r>
      <w:r w:rsidRPr="003A0C1E">
        <w:rPr>
          <w:b/>
          <w:spacing w:val="-7"/>
          <w:sz w:val="24"/>
          <w:szCs w:val="24"/>
        </w:rPr>
        <w:t xml:space="preserve">statement </w:t>
      </w:r>
      <w:r w:rsidRPr="003A0C1E">
        <w:rPr>
          <w:b/>
          <w:spacing w:val="-6"/>
          <w:sz w:val="24"/>
          <w:szCs w:val="24"/>
        </w:rPr>
        <w:t>(tick</w:t>
      </w:r>
      <w:r w:rsidR="00832254">
        <w:rPr>
          <w:b/>
          <w:spacing w:val="-6"/>
          <w:sz w:val="24"/>
          <w:szCs w:val="24"/>
        </w:rPr>
        <w:t xml:space="preserve"> to confirm read and agree</w:t>
      </w:r>
      <w:r w:rsidRPr="003A0C1E">
        <w:rPr>
          <w:b/>
          <w:spacing w:val="-6"/>
          <w:sz w:val="24"/>
          <w:szCs w:val="24"/>
        </w:rPr>
        <w:t>)</w:t>
      </w:r>
      <w:r w:rsidR="00317221">
        <w:rPr>
          <w:b/>
          <w:spacing w:val="-6"/>
          <w:sz w:val="24"/>
          <w:szCs w:val="24"/>
        </w:rPr>
        <w:t xml:space="preserve">  </w:t>
      </w:r>
    </w:p>
    <w:p w14:paraId="35A94169" w14:textId="77777777" w:rsidR="00205F6B" w:rsidRPr="003A0C1E" w:rsidRDefault="00317221">
      <w:pPr>
        <w:pStyle w:val="BodyText"/>
        <w:rPr>
          <w:b/>
          <w:spacing w:val="-6"/>
          <w:sz w:val="24"/>
          <w:szCs w:val="24"/>
        </w:rPr>
      </w:pPr>
      <w:r>
        <w:rPr>
          <w:b/>
          <w:spacing w:val="-6"/>
          <w:sz w:val="24"/>
          <w:szCs w:val="24"/>
        </w:rPr>
        <w:t>Please also read the information on the back of this form to enable you to make the correct decision.</w:t>
      </w:r>
    </w:p>
    <w:p w14:paraId="393F336F" w14:textId="77777777" w:rsidR="003A0C1E" w:rsidRDefault="003A0C1E">
      <w:pPr>
        <w:pStyle w:val="BodyText"/>
      </w:pPr>
    </w:p>
    <w:tbl>
      <w:tblPr>
        <w:tblW w:w="0" w:type="auto"/>
        <w:tblInd w:w="146" w:type="dxa"/>
        <w:tblLayout w:type="fixed"/>
        <w:tblCellMar>
          <w:left w:w="0" w:type="dxa"/>
          <w:right w:w="0" w:type="dxa"/>
        </w:tblCellMar>
        <w:tblLook w:val="01E0" w:firstRow="1" w:lastRow="1" w:firstColumn="1" w:lastColumn="1" w:noHBand="0" w:noVBand="0"/>
      </w:tblPr>
      <w:tblGrid>
        <w:gridCol w:w="8366"/>
        <w:gridCol w:w="709"/>
      </w:tblGrid>
      <w:tr w:rsidR="00205F6B" w14:paraId="3DBBFBBD" w14:textId="77777777">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48A4FE71" w14:textId="77777777" w:rsidR="00205F6B" w:rsidRDefault="00101E50" w:rsidP="00832254">
            <w:pPr>
              <w:pStyle w:val="TableParagraph"/>
              <w:spacing w:line="250" w:lineRule="exact"/>
              <w:ind w:left="462"/>
              <w:rPr>
                <w:rFonts w:ascii="Arial" w:eastAsia="Arial" w:hAnsi="Arial" w:cs="Arial"/>
              </w:rPr>
            </w:pPr>
            <w:r>
              <w:rPr>
                <w:rFonts w:ascii="Arial"/>
                <w:spacing w:val="-1"/>
              </w:rPr>
              <w:t>1.</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1"/>
              </w:rPr>
              <w:t>have</w:t>
            </w:r>
            <w:r>
              <w:rPr>
                <w:rFonts w:ascii="Arial"/>
              </w:rPr>
              <w:t xml:space="preserve"> read</w:t>
            </w:r>
            <w:r>
              <w:rPr>
                <w:rFonts w:ascii="Arial"/>
                <w:spacing w:val="-2"/>
              </w:rPr>
              <w:t xml:space="preserve"> </w:t>
            </w:r>
            <w:r>
              <w:rPr>
                <w:rFonts w:ascii="Arial"/>
                <w:spacing w:val="-1"/>
              </w:rPr>
              <w:t>and</w:t>
            </w:r>
            <w:r>
              <w:rPr>
                <w:rFonts w:ascii="Arial"/>
              </w:rPr>
              <w:t xml:space="preserve"> </w:t>
            </w:r>
            <w:r>
              <w:rPr>
                <w:rFonts w:ascii="Arial"/>
                <w:spacing w:val="-1"/>
              </w:rPr>
              <w:t>understood</w:t>
            </w:r>
            <w:r>
              <w:rPr>
                <w:rFonts w:ascii="Arial"/>
              </w:rPr>
              <w:t xml:space="preserve"> the</w:t>
            </w:r>
            <w:r>
              <w:rPr>
                <w:rFonts w:ascii="Arial"/>
                <w:spacing w:val="-2"/>
              </w:rPr>
              <w:t xml:space="preserve"> </w:t>
            </w:r>
            <w:r>
              <w:rPr>
                <w:rFonts w:ascii="Arial"/>
                <w:spacing w:val="-1"/>
              </w:rPr>
              <w:t>information</w:t>
            </w:r>
            <w:r>
              <w:rPr>
                <w:rFonts w:ascii="Arial"/>
                <w:spacing w:val="-2"/>
              </w:rPr>
              <w:t xml:space="preserve"> </w:t>
            </w:r>
            <w:r w:rsidR="00832254">
              <w:rPr>
                <w:rFonts w:ascii="Arial"/>
                <w:spacing w:val="-1"/>
              </w:rPr>
              <w:t>on the reverse of this form</w:t>
            </w:r>
          </w:p>
        </w:tc>
        <w:tc>
          <w:tcPr>
            <w:tcW w:w="708" w:type="dxa"/>
            <w:tcBorders>
              <w:top w:val="single" w:sz="5" w:space="0" w:color="000000"/>
              <w:left w:val="single" w:sz="5" w:space="0" w:color="000000"/>
              <w:bottom w:val="single" w:sz="5" w:space="0" w:color="000000"/>
              <w:right w:val="single" w:sz="5" w:space="0" w:color="000000"/>
            </w:tcBorders>
          </w:tcPr>
          <w:p w14:paraId="7CC21C13"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286117B7" w14:textId="77777777">
        <w:trPr>
          <w:trHeight w:hRule="exact" w:val="262"/>
        </w:trPr>
        <w:tc>
          <w:tcPr>
            <w:tcW w:w="8366" w:type="dxa"/>
            <w:tcBorders>
              <w:top w:val="single" w:sz="5" w:space="0" w:color="000000"/>
              <w:left w:val="single" w:sz="5" w:space="0" w:color="000000"/>
              <w:bottom w:val="single" w:sz="5" w:space="0" w:color="000000"/>
              <w:right w:val="single" w:sz="5" w:space="0" w:color="000000"/>
            </w:tcBorders>
          </w:tcPr>
          <w:p w14:paraId="6FB55ECB" w14:textId="77777777" w:rsidR="00205F6B" w:rsidRDefault="00101E50" w:rsidP="00615DC5">
            <w:pPr>
              <w:pStyle w:val="TableParagraph"/>
              <w:spacing w:line="250" w:lineRule="exact"/>
              <w:ind w:left="462"/>
              <w:rPr>
                <w:rFonts w:ascii="Arial" w:eastAsia="Arial" w:hAnsi="Arial" w:cs="Arial"/>
              </w:rPr>
            </w:pPr>
            <w:r>
              <w:rPr>
                <w:rFonts w:ascii="Arial"/>
                <w:spacing w:val="-1"/>
              </w:rPr>
              <w:t>2.</w:t>
            </w:r>
            <w:r>
              <w:rPr>
                <w:rFonts w:ascii="Arial"/>
              </w:rPr>
              <w:t xml:space="preserve"> </w:t>
            </w:r>
            <w:r>
              <w:rPr>
                <w:rFonts w:ascii="Arial"/>
                <w:spacing w:val="53"/>
              </w:rPr>
              <w:t xml:space="preserve"> </w:t>
            </w:r>
            <w:r>
              <w:rPr>
                <w:rFonts w:ascii="Arial"/>
              </w:rPr>
              <w:t>I</w:t>
            </w:r>
            <w:r>
              <w:rPr>
                <w:rFonts w:ascii="Arial"/>
                <w:spacing w:val="2"/>
              </w:rPr>
              <w:t xml:space="preserve"> </w:t>
            </w:r>
            <w:r>
              <w:rPr>
                <w:rFonts w:ascii="Arial"/>
                <w:spacing w:val="-2"/>
              </w:rPr>
              <w:t>will</w:t>
            </w:r>
            <w:r>
              <w:rPr>
                <w:rFonts w:ascii="Arial"/>
              </w:rPr>
              <w:t xml:space="preserve"> be </w:t>
            </w:r>
            <w:r>
              <w:rPr>
                <w:rFonts w:ascii="Arial"/>
                <w:spacing w:val="-1"/>
              </w:rPr>
              <w:t>responsible</w:t>
            </w:r>
            <w:r>
              <w:rPr>
                <w:rFonts w:ascii="Arial"/>
                <w:spacing w:val="-2"/>
              </w:rPr>
              <w:t xml:space="preserve"> </w:t>
            </w:r>
            <w:r>
              <w:rPr>
                <w:rFonts w:ascii="Arial"/>
              </w:rPr>
              <w:t>for</w:t>
            </w:r>
            <w:r>
              <w:rPr>
                <w:rFonts w:ascii="Arial"/>
                <w:spacing w:val="-1"/>
              </w:rPr>
              <w:t xml:space="preserve"> the</w:t>
            </w:r>
            <w:r>
              <w:rPr>
                <w:rFonts w:ascii="Arial"/>
              </w:rPr>
              <w:t xml:space="preserve"> </w:t>
            </w:r>
            <w:r>
              <w:rPr>
                <w:rFonts w:ascii="Arial"/>
                <w:spacing w:val="-1"/>
              </w:rPr>
              <w:t>security</w:t>
            </w:r>
            <w:r>
              <w:rPr>
                <w:rFonts w:ascii="Arial"/>
                <w:spacing w:val="-2"/>
              </w:rPr>
              <w:t xml:space="preserve"> of</w:t>
            </w:r>
            <w:r>
              <w:rPr>
                <w:rFonts w:ascii="Arial"/>
                <w:spacing w:val="2"/>
              </w:rPr>
              <w:t xml:space="preserve"> </w:t>
            </w:r>
            <w:r>
              <w:rPr>
                <w:rFonts w:ascii="Arial"/>
              </w:rPr>
              <w:t xml:space="preserve">the </w:t>
            </w:r>
            <w:r>
              <w:rPr>
                <w:rFonts w:ascii="Arial"/>
                <w:spacing w:val="-1"/>
              </w:rPr>
              <w:t>information</w:t>
            </w:r>
            <w:r>
              <w:rPr>
                <w:rFonts w:ascii="Arial"/>
              </w:rPr>
              <w:t xml:space="preserve"> </w:t>
            </w:r>
            <w:r>
              <w:rPr>
                <w:rFonts w:ascii="Arial"/>
                <w:spacing w:val="-1"/>
              </w:rPr>
              <w:t>that</w:t>
            </w:r>
            <w:r>
              <w:rPr>
                <w:rFonts w:ascii="Arial"/>
                <w:spacing w:val="3"/>
              </w:rPr>
              <w:t xml:space="preserve"> </w:t>
            </w:r>
            <w:r>
              <w:rPr>
                <w:rFonts w:ascii="Arial"/>
              </w:rPr>
              <w:t>I</w:t>
            </w:r>
            <w:r>
              <w:rPr>
                <w:rFonts w:ascii="Arial"/>
                <w:spacing w:val="-1"/>
              </w:rPr>
              <w:t xml:space="preserve"> </w:t>
            </w:r>
            <w:r>
              <w:rPr>
                <w:rFonts w:ascii="Arial"/>
              </w:rPr>
              <w:t xml:space="preserve">see </w:t>
            </w:r>
            <w:r>
              <w:rPr>
                <w:rFonts w:ascii="Arial"/>
                <w:spacing w:val="-2"/>
              </w:rPr>
              <w:t>or</w:t>
            </w:r>
            <w:r>
              <w:rPr>
                <w:rFonts w:ascii="Arial"/>
                <w:spacing w:val="1"/>
              </w:rPr>
              <w:t xml:space="preserve"> </w:t>
            </w:r>
            <w:r>
              <w:rPr>
                <w:rFonts w:ascii="Arial"/>
                <w:spacing w:val="-1"/>
              </w:rPr>
              <w:t>download</w:t>
            </w:r>
          </w:p>
        </w:tc>
        <w:tc>
          <w:tcPr>
            <w:tcW w:w="708" w:type="dxa"/>
            <w:tcBorders>
              <w:top w:val="single" w:sz="5" w:space="0" w:color="000000"/>
              <w:left w:val="single" w:sz="5" w:space="0" w:color="000000"/>
              <w:bottom w:val="single" w:sz="5" w:space="0" w:color="000000"/>
              <w:right w:val="single" w:sz="5" w:space="0" w:color="000000"/>
            </w:tcBorders>
          </w:tcPr>
          <w:p w14:paraId="1C02897C"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209FCACC" w14:textId="77777777">
        <w:trPr>
          <w:trHeight w:hRule="exact" w:val="264"/>
        </w:trPr>
        <w:tc>
          <w:tcPr>
            <w:tcW w:w="8366" w:type="dxa"/>
            <w:tcBorders>
              <w:top w:val="single" w:sz="5" w:space="0" w:color="000000"/>
              <w:left w:val="single" w:sz="5" w:space="0" w:color="000000"/>
              <w:bottom w:val="single" w:sz="5" w:space="0" w:color="000000"/>
              <w:right w:val="single" w:sz="5" w:space="0" w:color="000000"/>
            </w:tcBorders>
          </w:tcPr>
          <w:p w14:paraId="2FD78DC4" w14:textId="77777777" w:rsidR="00205F6B" w:rsidRDefault="00101E50" w:rsidP="00615DC5">
            <w:pPr>
              <w:pStyle w:val="TableParagraph"/>
              <w:spacing w:line="250" w:lineRule="exact"/>
              <w:ind w:left="462"/>
              <w:rPr>
                <w:rFonts w:ascii="Arial" w:eastAsia="Arial" w:hAnsi="Arial" w:cs="Arial"/>
              </w:rPr>
            </w:pPr>
            <w:r>
              <w:rPr>
                <w:rFonts w:ascii="Arial"/>
                <w:spacing w:val="-1"/>
              </w:rPr>
              <w:t>3.</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choose</w:t>
            </w:r>
            <w:r>
              <w:rPr>
                <w:rFonts w:ascii="Arial"/>
                <w:spacing w:val="-2"/>
              </w:rPr>
              <w:t xml:space="preserve"> </w:t>
            </w:r>
            <w:r>
              <w:rPr>
                <w:rFonts w:ascii="Arial"/>
              </w:rPr>
              <w:t>to</w:t>
            </w:r>
            <w:r>
              <w:rPr>
                <w:rFonts w:ascii="Arial"/>
                <w:spacing w:val="-2"/>
              </w:rPr>
              <w:t xml:space="preserve"> </w:t>
            </w:r>
            <w:r>
              <w:rPr>
                <w:rFonts w:ascii="Arial"/>
                <w:spacing w:val="-1"/>
              </w:rPr>
              <w:t>share</w:t>
            </w:r>
            <w:r>
              <w:rPr>
                <w:rFonts w:ascii="Arial"/>
                <w:spacing w:val="-2"/>
              </w:rPr>
              <w:t xml:space="preserve"> </w:t>
            </w:r>
            <w:r>
              <w:rPr>
                <w:rFonts w:ascii="Arial"/>
              </w:rPr>
              <w:t>my</w:t>
            </w:r>
            <w:r>
              <w:rPr>
                <w:rFonts w:ascii="Arial"/>
                <w:spacing w:val="-2"/>
              </w:rPr>
              <w:t xml:space="preserve"> </w:t>
            </w:r>
            <w:r>
              <w:rPr>
                <w:rFonts w:ascii="Arial"/>
                <w:spacing w:val="-1"/>
              </w:rPr>
              <w:t>information</w:t>
            </w:r>
            <w:r>
              <w:rPr>
                <w:rFonts w:ascii="Arial"/>
              </w:rPr>
              <w:t xml:space="preserve"> </w:t>
            </w:r>
            <w:r>
              <w:rPr>
                <w:rFonts w:ascii="Arial"/>
                <w:spacing w:val="-2"/>
              </w:rPr>
              <w:t>with</w:t>
            </w:r>
            <w:r>
              <w:rPr>
                <w:rFonts w:ascii="Arial"/>
              </w:rPr>
              <w:t xml:space="preserve"> </w:t>
            </w:r>
            <w:r>
              <w:rPr>
                <w:rFonts w:ascii="Arial"/>
                <w:spacing w:val="-1"/>
              </w:rPr>
              <w:t>anyone</w:t>
            </w:r>
            <w:r>
              <w:rPr>
                <w:rFonts w:ascii="Arial"/>
                <w:spacing w:val="-2"/>
              </w:rPr>
              <w:t xml:space="preserve"> </w:t>
            </w:r>
            <w:r>
              <w:rPr>
                <w:rFonts w:ascii="Arial"/>
                <w:spacing w:val="-1"/>
              </w:rPr>
              <w:t>else,</w:t>
            </w:r>
            <w:r>
              <w:rPr>
                <w:rFonts w:ascii="Arial"/>
                <w:spacing w:val="1"/>
              </w:rPr>
              <w:t xml:space="preserve"> </w:t>
            </w:r>
            <w:r>
              <w:rPr>
                <w:rFonts w:ascii="Arial"/>
                <w:spacing w:val="-1"/>
              </w:rPr>
              <w:t>this</w:t>
            </w:r>
            <w:r>
              <w:rPr>
                <w:rFonts w:ascii="Arial"/>
                <w:spacing w:val="-2"/>
              </w:rPr>
              <w:t xml:space="preserve"> </w:t>
            </w:r>
            <w:r>
              <w:rPr>
                <w:rFonts w:ascii="Arial"/>
                <w:spacing w:val="-1"/>
              </w:rPr>
              <w:t>is</w:t>
            </w:r>
            <w:r>
              <w:rPr>
                <w:rFonts w:ascii="Arial"/>
                <w:spacing w:val="1"/>
              </w:rPr>
              <w:t xml:space="preserve"> </w:t>
            </w:r>
            <w:r>
              <w:rPr>
                <w:rFonts w:ascii="Arial"/>
                <w:spacing w:val="-2"/>
              </w:rPr>
              <w:t>at</w:t>
            </w:r>
            <w:r>
              <w:rPr>
                <w:rFonts w:ascii="Arial"/>
                <w:spacing w:val="-1"/>
              </w:rPr>
              <w:t xml:space="preserve"> </w:t>
            </w:r>
            <w:r>
              <w:rPr>
                <w:rFonts w:ascii="Arial"/>
              </w:rPr>
              <w:t>my</w:t>
            </w:r>
            <w:r>
              <w:rPr>
                <w:rFonts w:ascii="Arial"/>
                <w:spacing w:val="-2"/>
              </w:rPr>
              <w:t xml:space="preserve"> own</w:t>
            </w:r>
            <w:r>
              <w:rPr>
                <w:rFonts w:ascii="Arial"/>
              </w:rPr>
              <w:t xml:space="preserve"> </w:t>
            </w:r>
            <w:r>
              <w:rPr>
                <w:rFonts w:ascii="Arial"/>
                <w:spacing w:val="-1"/>
              </w:rPr>
              <w:t>risk</w:t>
            </w:r>
          </w:p>
        </w:tc>
        <w:tc>
          <w:tcPr>
            <w:tcW w:w="708" w:type="dxa"/>
            <w:tcBorders>
              <w:top w:val="single" w:sz="5" w:space="0" w:color="000000"/>
              <w:left w:val="single" w:sz="5" w:space="0" w:color="000000"/>
              <w:bottom w:val="single" w:sz="5" w:space="0" w:color="000000"/>
              <w:right w:val="single" w:sz="5" w:space="0" w:color="000000"/>
            </w:tcBorders>
          </w:tcPr>
          <w:p w14:paraId="7B665A36" w14:textId="77777777" w:rsidR="00205F6B" w:rsidRDefault="00101E50">
            <w:pPr>
              <w:pStyle w:val="TableParagraph"/>
              <w:spacing w:line="242" w:lineRule="exact"/>
              <w:jc w:val="center"/>
              <w:rPr>
                <w:rFonts w:ascii="Wingdings" w:eastAsia="Wingdings" w:hAnsi="Wingdings" w:cs="Wingdings"/>
              </w:rPr>
            </w:pPr>
            <w:r>
              <w:rPr>
                <w:rFonts w:ascii="Wingdings" w:eastAsia="Wingdings" w:hAnsi="Wingdings" w:cs="Wingdings"/>
              </w:rPr>
              <w:t></w:t>
            </w:r>
          </w:p>
        </w:tc>
      </w:tr>
      <w:tr w:rsidR="00205F6B" w14:paraId="366680F1" w14:textId="77777777">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2D33AD48" w14:textId="77777777" w:rsidR="00205F6B" w:rsidRDefault="00101E50" w:rsidP="00615DC5">
            <w:pPr>
              <w:pStyle w:val="TableParagraph"/>
              <w:spacing w:before="1" w:line="252" w:lineRule="exact"/>
              <w:ind w:left="462" w:right="412"/>
              <w:rPr>
                <w:rFonts w:ascii="Arial" w:eastAsia="Arial" w:hAnsi="Arial" w:cs="Arial"/>
              </w:rPr>
            </w:pPr>
            <w:r>
              <w:rPr>
                <w:rFonts w:ascii="Arial"/>
                <w:spacing w:val="-1"/>
              </w:rPr>
              <w:t>4.</w:t>
            </w:r>
            <w:r>
              <w:rPr>
                <w:rFonts w:ascii="Arial"/>
              </w:rPr>
              <w:t xml:space="preserve"> </w:t>
            </w:r>
            <w:r w:rsidR="00615DC5">
              <w:rPr>
                <w:rFonts w:ascii="Arial"/>
              </w:rPr>
              <w:t xml:space="preserve"> </w:t>
            </w:r>
            <w:r w:rsidR="00615DC5">
              <w:rPr>
                <w:rFonts w:ascii="Arial"/>
                <w:spacing w:val="-2"/>
              </w:rPr>
              <w:t>I</w:t>
            </w:r>
            <w:r>
              <w:rPr>
                <w:rFonts w:ascii="Arial"/>
                <w:spacing w:val="-2"/>
              </w:rPr>
              <w:t>f</w:t>
            </w:r>
            <w:r>
              <w:rPr>
                <w:rFonts w:ascii="Arial"/>
                <w:spacing w:val="2"/>
              </w:rPr>
              <w:t xml:space="preserve"> </w:t>
            </w:r>
            <w:r>
              <w:rPr>
                <w:rFonts w:ascii="Arial"/>
              </w:rPr>
              <w:t>I</w:t>
            </w:r>
            <w:r>
              <w:rPr>
                <w:rFonts w:ascii="Arial"/>
                <w:spacing w:val="-3"/>
              </w:rPr>
              <w:t xml:space="preserve"> </w:t>
            </w:r>
            <w:r>
              <w:rPr>
                <w:rFonts w:ascii="Arial"/>
                <w:spacing w:val="-1"/>
              </w:rPr>
              <w:t xml:space="preserve">suspect that </w:t>
            </w:r>
            <w:r>
              <w:rPr>
                <w:rFonts w:ascii="Arial"/>
              </w:rPr>
              <w:t>my</w:t>
            </w:r>
            <w:r>
              <w:rPr>
                <w:rFonts w:ascii="Arial"/>
                <w:spacing w:val="-2"/>
              </w:rPr>
              <w:t xml:space="preserve"> </w:t>
            </w:r>
            <w:r>
              <w:rPr>
                <w:rFonts w:ascii="Arial"/>
                <w:spacing w:val="-1"/>
              </w:rPr>
              <w:t>account</w:t>
            </w:r>
            <w:r>
              <w:rPr>
                <w:rFonts w:ascii="Arial"/>
                <w:spacing w:val="51"/>
              </w:rPr>
              <w:t xml:space="preserve"> </w:t>
            </w:r>
            <w:r>
              <w:rPr>
                <w:rFonts w:ascii="Arial"/>
                <w:spacing w:val="-1"/>
              </w:rPr>
              <w:t>has</w:t>
            </w:r>
            <w:r>
              <w:rPr>
                <w:rFonts w:ascii="Arial"/>
                <w:spacing w:val="1"/>
              </w:rPr>
              <w:t xml:space="preserve"> </w:t>
            </w:r>
            <w:r>
              <w:rPr>
                <w:rFonts w:ascii="Arial"/>
                <w:spacing w:val="-1"/>
              </w:rPr>
              <w:t>been</w:t>
            </w:r>
            <w:r>
              <w:rPr>
                <w:rFonts w:ascii="Arial"/>
              </w:rPr>
              <w:t xml:space="preserve"> </w:t>
            </w:r>
            <w:r>
              <w:rPr>
                <w:rFonts w:ascii="Arial"/>
                <w:spacing w:val="-1"/>
              </w:rPr>
              <w:t>accessed</w:t>
            </w:r>
            <w:r>
              <w:rPr>
                <w:rFonts w:ascii="Arial"/>
                <w:spacing w:val="-2"/>
              </w:rPr>
              <w:t xml:space="preserve"> </w:t>
            </w:r>
            <w:r>
              <w:rPr>
                <w:rFonts w:ascii="Arial"/>
              </w:rPr>
              <w:t>by</w:t>
            </w:r>
            <w:r>
              <w:rPr>
                <w:rFonts w:ascii="Arial"/>
                <w:spacing w:val="-2"/>
              </w:rPr>
              <w:t xml:space="preserve"> </w:t>
            </w:r>
            <w:r>
              <w:rPr>
                <w:rFonts w:ascii="Arial"/>
              </w:rPr>
              <w:t xml:space="preserve">someone </w:t>
            </w:r>
            <w:r>
              <w:rPr>
                <w:rFonts w:ascii="Arial"/>
                <w:spacing w:val="-1"/>
              </w:rPr>
              <w:t xml:space="preserve">without </w:t>
            </w:r>
            <w:r>
              <w:rPr>
                <w:rFonts w:ascii="Arial"/>
              </w:rPr>
              <w:t>my</w:t>
            </w:r>
            <w:r>
              <w:rPr>
                <w:rFonts w:ascii="Arial"/>
                <w:spacing w:val="-2"/>
              </w:rPr>
              <w:t xml:space="preserve"> </w:t>
            </w:r>
            <w:r>
              <w:rPr>
                <w:rFonts w:ascii="Arial"/>
                <w:spacing w:val="-1"/>
              </w:rPr>
              <w:t>agreement</w:t>
            </w:r>
            <w:r w:rsidR="00615DC5">
              <w:rPr>
                <w:rFonts w:ascii="Arial"/>
                <w:spacing w:val="-1"/>
              </w:rPr>
              <w:t xml:space="preserve">, </w:t>
            </w:r>
            <w:r w:rsidR="00615DC5">
              <w:rPr>
                <w:rFonts w:ascii="Arial"/>
              </w:rPr>
              <w:t>I</w:t>
            </w:r>
            <w:r w:rsidR="00615DC5">
              <w:rPr>
                <w:rFonts w:ascii="Arial"/>
                <w:spacing w:val="2"/>
              </w:rPr>
              <w:t xml:space="preserve"> </w:t>
            </w:r>
            <w:r w:rsidR="00615DC5">
              <w:rPr>
                <w:rFonts w:ascii="Arial"/>
                <w:spacing w:val="-2"/>
              </w:rPr>
              <w:t>will</w:t>
            </w:r>
            <w:r w:rsidR="00615DC5">
              <w:rPr>
                <w:rFonts w:ascii="Arial"/>
              </w:rPr>
              <w:t xml:space="preserve"> </w:t>
            </w:r>
            <w:r w:rsidR="00615DC5">
              <w:rPr>
                <w:rFonts w:ascii="Arial"/>
                <w:spacing w:val="-1"/>
              </w:rPr>
              <w:t xml:space="preserve">contact </w:t>
            </w:r>
            <w:r w:rsidR="00615DC5">
              <w:rPr>
                <w:rFonts w:ascii="Arial"/>
              </w:rPr>
              <w:t xml:space="preserve">the </w:t>
            </w:r>
            <w:r w:rsidR="00615DC5">
              <w:rPr>
                <w:rFonts w:ascii="Arial"/>
                <w:spacing w:val="-1"/>
              </w:rPr>
              <w:t>practice</w:t>
            </w:r>
            <w:r w:rsidR="00615DC5">
              <w:rPr>
                <w:rFonts w:ascii="Arial"/>
              </w:rPr>
              <w:t xml:space="preserve"> as</w:t>
            </w:r>
            <w:r w:rsidR="00615DC5">
              <w:rPr>
                <w:rFonts w:ascii="Arial"/>
                <w:spacing w:val="1"/>
              </w:rPr>
              <w:t xml:space="preserve"> </w:t>
            </w:r>
            <w:r w:rsidR="00615DC5">
              <w:rPr>
                <w:rFonts w:ascii="Arial"/>
                <w:spacing w:val="-1"/>
              </w:rPr>
              <w:t>soon</w:t>
            </w:r>
            <w:r w:rsidR="00615DC5">
              <w:rPr>
                <w:rFonts w:ascii="Arial"/>
                <w:spacing w:val="-2"/>
              </w:rPr>
              <w:t xml:space="preserve"> </w:t>
            </w:r>
            <w:r w:rsidR="00615DC5">
              <w:rPr>
                <w:rFonts w:ascii="Arial"/>
              </w:rPr>
              <w:t>as</w:t>
            </w:r>
            <w:r w:rsidR="00615DC5">
              <w:rPr>
                <w:rFonts w:ascii="Arial"/>
                <w:spacing w:val="-2"/>
              </w:rPr>
              <w:t xml:space="preserve"> </w:t>
            </w:r>
            <w:r w:rsidR="00615DC5">
              <w:rPr>
                <w:rFonts w:ascii="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14:paraId="328B6D56" w14:textId="77777777" w:rsidR="00205F6B" w:rsidRDefault="00205F6B">
            <w:pPr>
              <w:pStyle w:val="TableParagraph"/>
              <w:spacing w:before="9"/>
              <w:rPr>
                <w:rFonts w:ascii="Arial" w:eastAsia="Arial" w:hAnsi="Arial" w:cs="Arial"/>
                <w:sz w:val="21"/>
                <w:szCs w:val="21"/>
              </w:rPr>
            </w:pPr>
          </w:p>
          <w:p w14:paraId="29EE4F57" w14:textId="77777777" w:rsidR="00205F6B" w:rsidRDefault="00101E50">
            <w:pPr>
              <w:pStyle w:val="TableParagraph"/>
              <w:jc w:val="center"/>
              <w:rPr>
                <w:rFonts w:ascii="Wingdings" w:eastAsia="Wingdings" w:hAnsi="Wingdings" w:cs="Wingdings"/>
              </w:rPr>
            </w:pPr>
            <w:r>
              <w:rPr>
                <w:rFonts w:ascii="Wingdings" w:eastAsia="Wingdings" w:hAnsi="Wingdings" w:cs="Wingdings"/>
              </w:rPr>
              <w:t></w:t>
            </w:r>
          </w:p>
        </w:tc>
      </w:tr>
      <w:tr w:rsidR="006D74B3" w14:paraId="198B8CDE" w14:textId="77777777">
        <w:trPr>
          <w:trHeight w:hRule="exact" w:val="516"/>
        </w:trPr>
        <w:tc>
          <w:tcPr>
            <w:tcW w:w="8366" w:type="dxa"/>
            <w:tcBorders>
              <w:top w:val="single" w:sz="5" w:space="0" w:color="000000"/>
              <w:left w:val="single" w:sz="5" w:space="0" w:color="000000"/>
              <w:bottom w:val="single" w:sz="5" w:space="0" w:color="000000"/>
              <w:right w:val="single" w:sz="5" w:space="0" w:color="000000"/>
            </w:tcBorders>
          </w:tcPr>
          <w:p w14:paraId="156D6A35" w14:textId="77777777" w:rsidR="006D74B3" w:rsidRDefault="006D74B3" w:rsidP="00615DC5">
            <w:pPr>
              <w:pStyle w:val="TableParagraph"/>
              <w:spacing w:before="1" w:line="252" w:lineRule="exact"/>
              <w:ind w:left="462" w:right="349"/>
              <w:rPr>
                <w:rFonts w:ascii="Arial"/>
                <w:spacing w:val="-1"/>
              </w:rPr>
            </w:pPr>
            <w:r>
              <w:rPr>
                <w:rFonts w:ascii="Arial"/>
                <w:spacing w:val="-1"/>
              </w:rPr>
              <w:t>5.</w:t>
            </w:r>
            <w:r>
              <w:rPr>
                <w:rFonts w:ascii="Arial"/>
              </w:rPr>
              <w:t xml:space="preserve"> </w:t>
            </w:r>
            <w:r>
              <w:rPr>
                <w:rFonts w:ascii="Arial"/>
                <w:spacing w:val="53"/>
              </w:rPr>
              <w:t xml:space="preserve"> </w:t>
            </w:r>
            <w:r>
              <w:rPr>
                <w:rFonts w:ascii="Arial"/>
                <w:spacing w:val="-1"/>
              </w:rPr>
              <w:t>If</w:t>
            </w:r>
            <w:r>
              <w:rPr>
                <w:rFonts w:ascii="Arial"/>
                <w:spacing w:val="2"/>
              </w:rPr>
              <w:t xml:space="preserve"> </w:t>
            </w:r>
            <w:r>
              <w:rPr>
                <w:rFonts w:ascii="Arial"/>
              </w:rPr>
              <w:t>I</w:t>
            </w:r>
            <w:r>
              <w:rPr>
                <w:rFonts w:ascii="Arial"/>
                <w:spacing w:val="-1"/>
              </w:rPr>
              <w:t xml:space="preserve"> </w:t>
            </w:r>
            <w:r>
              <w:rPr>
                <w:rFonts w:ascii="Arial"/>
              </w:rPr>
              <w:t xml:space="preserve">see </w:t>
            </w:r>
            <w:r>
              <w:rPr>
                <w:rFonts w:ascii="Arial"/>
                <w:spacing w:val="-1"/>
              </w:rPr>
              <w:t>information</w:t>
            </w:r>
            <w:r>
              <w:rPr>
                <w:rFonts w:ascii="Arial"/>
              </w:rPr>
              <w:t xml:space="preserve"> in</w:t>
            </w:r>
            <w:r>
              <w:rPr>
                <w:rFonts w:ascii="Arial"/>
                <w:spacing w:val="-2"/>
              </w:rPr>
              <w:t xml:space="preserve"> </w:t>
            </w:r>
            <w:r>
              <w:rPr>
                <w:rFonts w:ascii="Arial"/>
              </w:rPr>
              <w:t>my</w:t>
            </w:r>
            <w:r>
              <w:rPr>
                <w:rFonts w:ascii="Arial"/>
                <w:spacing w:val="-2"/>
              </w:rPr>
              <w:t xml:space="preserve"> </w:t>
            </w:r>
            <w:r>
              <w:rPr>
                <w:rFonts w:ascii="Arial"/>
                <w:spacing w:val="-1"/>
              </w:rPr>
              <w:t>record</w:t>
            </w:r>
            <w:r>
              <w:rPr>
                <w:rFonts w:ascii="Arial"/>
                <w:spacing w:val="-2"/>
              </w:rPr>
              <w:t xml:space="preserve"> </w:t>
            </w:r>
            <w:r>
              <w:rPr>
                <w:rFonts w:ascii="Arial"/>
                <w:spacing w:val="-1"/>
              </w:rPr>
              <w:t>that is</w:t>
            </w:r>
            <w:r>
              <w:rPr>
                <w:rFonts w:ascii="Arial"/>
                <w:spacing w:val="1"/>
              </w:rPr>
              <w:t xml:space="preserve"> </w:t>
            </w:r>
            <w:r>
              <w:rPr>
                <w:rFonts w:ascii="Arial"/>
                <w:spacing w:val="-2"/>
              </w:rPr>
              <w:t>not</w:t>
            </w:r>
            <w:r>
              <w:rPr>
                <w:rFonts w:ascii="Arial"/>
                <w:spacing w:val="2"/>
              </w:rPr>
              <w:t xml:space="preserve"> </w:t>
            </w:r>
            <w:r>
              <w:rPr>
                <w:rFonts w:ascii="Arial"/>
                <w:spacing w:val="-1"/>
              </w:rPr>
              <w:t xml:space="preserve">about </w:t>
            </w:r>
            <w:r>
              <w:rPr>
                <w:rFonts w:ascii="Arial"/>
              </w:rPr>
              <w:t>me</w:t>
            </w:r>
            <w:r>
              <w:rPr>
                <w:rFonts w:ascii="Arial"/>
                <w:spacing w:val="4"/>
              </w:rPr>
              <w:t xml:space="preserve"> </w:t>
            </w:r>
            <w:r>
              <w:rPr>
                <w:rFonts w:ascii="Arial"/>
                <w:spacing w:val="-2"/>
              </w:rPr>
              <w:t>or</w:t>
            </w:r>
            <w:r>
              <w:rPr>
                <w:rFonts w:ascii="Arial"/>
                <w:spacing w:val="1"/>
              </w:rPr>
              <w:t xml:space="preserve"> </w:t>
            </w:r>
            <w:r>
              <w:rPr>
                <w:rFonts w:ascii="Arial"/>
                <w:spacing w:val="-1"/>
              </w:rPr>
              <w:t>is</w:t>
            </w:r>
            <w:r>
              <w:rPr>
                <w:rFonts w:ascii="Arial"/>
                <w:spacing w:val="-2"/>
              </w:rPr>
              <w:t xml:space="preserve"> </w:t>
            </w:r>
            <w:r>
              <w:rPr>
                <w:rFonts w:ascii="Arial"/>
                <w:spacing w:val="-1"/>
              </w:rPr>
              <w:t xml:space="preserve">inaccurate, </w:t>
            </w:r>
            <w:r>
              <w:rPr>
                <w:rFonts w:ascii="Arial"/>
              </w:rPr>
              <w:t>I</w:t>
            </w:r>
            <w:r>
              <w:rPr>
                <w:rFonts w:ascii="Arial"/>
                <w:spacing w:val="-1"/>
              </w:rPr>
              <w:t xml:space="preserve"> </w:t>
            </w:r>
            <w:r>
              <w:rPr>
                <w:rFonts w:ascii="Arial"/>
                <w:spacing w:val="-2"/>
              </w:rPr>
              <w:t>will</w:t>
            </w:r>
            <w:r>
              <w:rPr>
                <w:rFonts w:ascii="Arial"/>
                <w:spacing w:val="39"/>
              </w:rPr>
              <w:t xml:space="preserve"> </w:t>
            </w:r>
            <w:r>
              <w:rPr>
                <w:rFonts w:ascii="Arial"/>
                <w:spacing w:val="-1"/>
              </w:rPr>
              <w:t>contact the</w:t>
            </w:r>
            <w:r>
              <w:rPr>
                <w:rFonts w:ascii="Arial"/>
              </w:rPr>
              <w:t xml:space="preserve"> </w:t>
            </w:r>
            <w:r>
              <w:rPr>
                <w:rFonts w:ascii="Arial"/>
                <w:spacing w:val="-1"/>
              </w:rPr>
              <w:t>practice</w:t>
            </w:r>
            <w:r>
              <w:rPr>
                <w:rFonts w:ascii="Arial"/>
                <w:spacing w:val="-2"/>
              </w:rPr>
              <w:t xml:space="preserve"> </w:t>
            </w:r>
            <w:r>
              <w:rPr>
                <w:rFonts w:ascii="Arial"/>
              </w:rPr>
              <w:t xml:space="preserve">as </w:t>
            </w:r>
            <w:r>
              <w:rPr>
                <w:rFonts w:ascii="Arial"/>
                <w:spacing w:val="-1"/>
              </w:rPr>
              <w:t>soon</w:t>
            </w:r>
            <w:r>
              <w:rPr>
                <w:rFonts w:ascii="Arial"/>
              </w:rPr>
              <w:t xml:space="preserve"> as</w:t>
            </w:r>
            <w:r>
              <w:rPr>
                <w:rFonts w:ascii="Arial"/>
                <w:spacing w:val="1"/>
              </w:rPr>
              <w:t xml:space="preserve"> </w:t>
            </w:r>
            <w:r>
              <w:rPr>
                <w:rFonts w:ascii="Arial"/>
                <w:spacing w:val="-1"/>
              </w:rPr>
              <w:t>possible</w:t>
            </w:r>
          </w:p>
        </w:tc>
        <w:tc>
          <w:tcPr>
            <w:tcW w:w="708" w:type="dxa"/>
            <w:tcBorders>
              <w:top w:val="single" w:sz="5" w:space="0" w:color="000000"/>
              <w:left w:val="single" w:sz="5" w:space="0" w:color="000000"/>
              <w:bottom w:val="single" w:sz="5" w:space="0" w:color="000000"/>
              <w:right w:val="single" w:sz="5" w:space="0" w:color="000000"/>
            </w:tcBorders>
          </w:tcPr>
          <w:p w14:paraId="21901FC3" w14:textId="77777777" w:rsidR="006D74B3" w:rsidRDefault="006D74B3">
            <w:pPr>
              <w:pStyle w:val="TableParagraph"/>
              <w:spacing w:before="9"/>
              <w:rPr>
                <w:rFonts w:ascii="Wingdings" w:eastAsia="Wingdings" w:hAnsi="Wingdings" w:cs="Wingdings"/>
              </w:rPr>
            </w:pPr>
          </w:p>
          <w:p w14:paraId="311F51A2" w14:textId="77777777" w:rsidR="006D74B3" w:rsidRDefault="006D74B3">
            <w:pPr>
              <w:pStyle w:val="TableParagraph"/>
              <w:spacing w:before="9"/>
              <w:rPr>
                <w:rFonts w:ascii="Arial" w:eastAsia="Arial" w:hAnsi="Arial" w:cs="Arial"/>
                <w:sz w:val="21"/>
                <w:szCs w:val="21"/>
              </w:rPr>
            </w:pPr>
            <w:r>
              <w:rPr>
                <w:rFonts w:ascii="Wingdings" w:eastAsia="Wingdings" w:hAnsi="Wingdings" w:cs="Wingdings"/>
              </w:rPr>
              <w:t></w:t>
            </w:r>
            <w:r>
              <w:rPr>
                <w:rFonts w:ascii="Wingdings" w:eastAsia="Wingdings" w:hAnsi="Wingdings" w:cs="Wingdings"/>
              </w:rPr>
              <w:t></w:t>
            </w:r>
          </w:p>
        </w:tc>
      </w:tr>
      <w:tr w:rsidR="00615DC5" w14:paraId="22853DE6" w14:textId="77777777" w:rsidTr="00615DC5">
        <w:trPr>
          <w:trHeight w:hRule="exact" w:val="516"/>
        </w:trPr>
        <w:tc>
          <w:tcPr>
            <w:tcW w:w="8365" w:type="dxa"/>
            <w:tcBorders>
              <w:top w:val="single" w:sz="5" w:space="0" w:color="000000"/>
              <w:left w:val="single" w:sz="5" w:space="0" w:color="000000"/>
              <w:bottom w:val="single" w:sz="5" w:space="0" w:color="000000"/>
              <w:right w:val="single" w:sz="5" w:space="0" w:color="000000"/>
            </w:tcBorders>
          </w:tcPr>
          <w:p w14:paraId="19A7F266" w14:textId="77777777" w:rsidR="00615DC5" w:rsidRPr="00615DC5" w:rsidRDefault="00615DC5" w:rsidP="00615DC5">
            <w:pPr>
              <w:pStyle w:val="TableParagraph"/>
              <w:spacing w:before="1" w:line="252" w:lineRule="exact"/>
              <w:ind w:left="462" w:right="349"/>
              <w:rPr>
                <w:rFonts w:ascii="Arial"/>
                <w:spacing w:val="-1"/>
              </w:rPr>
            </w:pPr>
            <w:r>
              <w:rPr>
                <w:rFonts w:ascii="Arial"/>
                <w:spacing w:val="-1"/>
              </w:rPr>
              <w:t xml:space="preserve">6.  </w:t>
            </w:r>
            <w:r w:rsidRPr="00615DC5">
              <w:rPr>
                <w:rFonts w:ascii="Arial"/>
                <w:spacing w:val="-1"/>
              </w:rPr>
              <w:t xml:space="preserve">If I think that I may come under pressure to give access to someone else unwillingly I will contact the practice as soon as possible. </w:t>
            </w:r>
          </w:p>
          <w:p w14:paraId="5B0AED0C" w14:textId="77777777" w:rsidR="00615DC5" w:rsidRDefault="00615DC5" w:rsidP="00615DC5">
            <w:pPr>
              <w:pStyle w:val="TableParagraph"/>
              <w:spacing w:before="9"/>
              <w:ind w:left="462"/>
              <w:rPr>
                <w:rFonts w:ascii="Arial" w:eastAsia="Arial" w:hAnsi="Arial" w:cs="Arial"/>
                <w:sz w:val="21"/>
                <w:szCs w:val="21"/>
              </w:rPr>
            </w:pPr>
          </w:p>
        </w:tc>
        <w:tc>
          <w:tcPr>
            <w:tcW w:w="709" w:type="dxa"/>
            <w:tcBorders>
              <w:top w:val="single" w:sz="5" w:space="0" w:color="000000"/>
              <w:left w:val="single" w:sz="5" w:space="0" w:color="000000"/>
              <w:bottom w:val="single" w:sz="5" w:space="0" w:color="000000"/>
              <w:right w:val="single" w:sz="5" w:space="0" w:color="000000"/>
            </w:tcBorders>
          </w:tcPr>
          <w:p w14:paraId="4D34D5D4" w14:textId="77777777" w:rsidR="00615DC5" w:rsidRDefault="00615DC5" w:rsidP="00615DC5">
            <w:pPr>
              <w:pStyle w:val="TableParagraph"/>
              <w:rPr>
                <w:rFonts w:ascii="Wingdings" w:eastAsia="Wingdings" w:hAnsi="Wingdings" w:cs="Wingdings"/>
              </w:rPr>
            </w:pPr>
          </w:p>
          <w:p w14:paraId="7EFBF224" w14:textId="77777777" w:rsidR="00615DC5" w:rsidRDefault="00615DC5" w:rsidP="00615DC5">
            <w:pPr>
              <w:pStyle w:val="TableParagraph"/>
              <w:rPr>
                <w:rFonts w:ascii="Wingdings" w:eastAsia="Wingdings" w:hAnsi="Wingdings" w:cs="Wingdings"/>
              </w:rPr>
            </w:pPr>
            <w:r>
              <w:rPr>
                <w:rFonts w:ascii="Wingdings" w:eastAsia="Wingdings" w:hAnsi="Wingdings" w:cs="Wingdings"/>
              </w:rPr>
              <w:t></w:t>
            </w:r>
            <w:r>
              <w:rPr>
                <w:rFonts w:ascii="Wingdings" w:eastAsia="Wingdings" w:hAnsi="Wingdings" w:cs="Wingdings"/>
              </w:rPr>
              <w:t></w:t>
            </w:r>
          </w:p>
        </w:tc>
      </w:tr>
      <w:tr w:rsidR="00205F6B" w14:paraId="522DC301" w14:textId="77777777">
        <w:trPr>
          <w:trHeight w:hRule="exact" w:val="256"/>
        </w:trPr>
        <w:tc>
          <w:tcPr>
            <w:tcW w:w="8366" w:type="dxa"/>
            <w:tcBorders>
              <w:top w:val="single" w:sz="5" w:space="0" w:color="000000"/>
              <w:left w:val="nil"/>
              <w:bottom w:val="single" w:sz="5" w:space="0" w:color="000000"/>
              <w:right w:val="nil"/>
            </w:tcBorders>
          </w:tcPr>
          <w:p w14:paraId="6CA46CE7" w14:textId="77777777" w:rsidR="00205F6B" w:rsidRDefault="00205F6B"/>
        </w:tc>
        <w:tc>
          <w:tcPr>
            <w:tcW w:w="708" w:type="dxa"/>
            <w:tcBorders>
              <w:top w:val="single" w:sz="5" w:space="0" w:color="000000"/>
              <w:left w:val="nil"/>
              <w:bottom w:val="single" w:sz="5" w:space="0" w:color="000000"/>
              <w:right w:val="nil"/>
            </w:tcBorders>
          </w:tcPr>
          <w:p w14:paraId="7AF2DDA3" w14:textId="77777777" w:rsidR="00205F6B" w:rsidRDefault="00205F6B"/>
        </w:tc>
      </w:tr>
    </w:tbl>
    <w:p w14:paraId="409EE2E4" w14:textId="77777777" w:rsidR="00205F6B" w:rsidRDefault="007C71C6">
      <w:pPr>
        <w:rPr>
          <w:rFonts w:ascii="Arial" w:eastAsia="Arial" w:hAnsi="Arial" w:cs="Arial"/>
          <w:sz w:val="20"/>
          <w:szCs w:val="20"/>
        </w:rPr>
      </w:pPr>
      <w:r w:rsidRPr="003A0C1E">
        <w:rPr>
          <w:noProof/>
          <w:lang w:val="en-GB" w:eastAsia="en-GB"/>
        </w:rPr>
        <mc:AlternateContent>
          <mc:Choice Requires="wpg">
            <w:drawing>
              <wp:inline distT="0" distB="0" distL="0" distR="0" wp14:anchorId="2FA78CE4" wp14:editId="69126711">
                <wp:extent cx="5768340" cy="480060"/>
                <wp:effectExtent l="0" t="0" r="10160" b="15240"/>
                <wp:docPr id="4" name="Group 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480060"/>
                          <a:chOff x="1128" y="-915"/>
                          <a:chExt cx="9084" cy="756"/>
                        </a:xfrm>
                      </wpg:grpSpPr>
                      <wpg:grpSp>
                        <wpg:cNvPr id="5" name="Group 14"/>
                        <wpg:cNvGrpSpPr>
                          <a:grpSpLocks/>
                        </wpg:cNvGrpSpPr>
                        <wpg:grpSpPr bwMode="auto">
                          <a:xfrm>
                            <a:off x="1133" y="-915"/>
                            <a:ext cx="2" cy="749"/>
                            <a:chOff x="1133" y="-915"/>
                            <a:chExt cx="2" cy="749"/>
                          </a:xfrm>
                        </wpg:grpSpPr>
                        <wps:wsp>
                          <wps:cNvPr id="6" name="Freeform 15"/>
                          <wps:cNvSpPr>
                            <a:spLocks/>
                          </wps:cNvSpPr>
                          <wps:spPr bwMode="auto">
                            <a:xfrm>
                              <a:off x="1133"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1128" y="-161"/>
                            <a:ext cx="9084" cy="2"/>
                            <a:chOff x="1128" y="-161"/>
                            <a:chExt cx="9084" cy="2"/>
                          </a:xfrm>
                        </wpg:grpSpPr>
                        <wps:wsp>
                          <wps:cNvPr id="8" name="Freeform 13"/>
                          <wps:cNvSpPr>
                            <a:spLocks/>
                          </wps:cNvSpPr>
                          <wps:spPr bwMode="auto">
                            <a:xfrm>
                              <a:off x="1128" y="-161"/>
                              <a:ext cx="9084" cy="2"/>
                            </a:xfrm>
                            <a:custGeom>
                              <a:avLst/>
                              <a:gdLst>
                                <a:gd name="T0" fmla="+- 0 1128 1128"/>
                                <a:gd name="T1" fmla="*/ T0 w 9084"/>
                                <a:gd name="T2" fmla="+- 0 10212 1128"/>
                                <a:gd name="T3" fmla="*/ T2 w 9084"/>
                              </a:gdLst>
                              <a:ahLst/>
                              <a:cxnLst>
                                <a:cxn ang="0">
                                  <a:pos x="T1" y="0"/>
                                </a:cxn>
                                <a:cxn ang="0">
                                  <a:pos x="T3" y="0"/>
                                </a:cxn>
                              </a:cxnLst>
                              <a:rect l="0" t="0" r="r" b="b"/>
                              <a:pathLst>
                                <a:path w="9084">
                                  <a:moveTo>
                                    <a:pt x="0" y="0"/>
                                  </a:moveTo>
                                  <a:lnTo>
                                    <a:pt x="908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7938" y="-915"/>
                            <a:ext cx="2" cy="749"/>
                            <a:chOff x="7938" y="-915"/>
                            <a:chExt cx="2" cy="749"/>
                          </a:xfrm>
                        </wpg:grpSpPr>
                        <wps:wsp>
                          <wps:cNvPr id="10" name="Freeform 11"/>
                          <wps:cNvSpPr>
                            <a:spLocks/>
                          </wps:cNvSpPr>
                          <wps:spPr bwMode="auto">
                            <a:xfrm>
                              <a:off x="7938"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6"/>
                        <wpg:cNvGrpSpPr>
                          <a:grpSpLocks/>
                        </wpg:cNvGrpSpPr>
                        <wpg:grpSpPr bwMode="auto">
                          <a:xfrm>
                            <a:off x="1241" y="-915"/>
                            <a:ext cx="8968" cy="749"/>
                            <a:chOff x="1241" y="-915"/>
                            <a:chExt cx="8968" cy="749"/>
                          </a:xfrm>
                        </wpg:grpSpPr>
                        <wps:wsp>
                          <wps:cNvPr id="12" name="Freeform 9"/>
                          <wps:cNvSpPr>
                            <a:spLocks/>
                          </wps:cNvSpPr>
                          <wps:spPr bwMode="auto">
                            <a:xfrm>
                              <a:off x="10207" y="-915"/>
                              <a:ext cx="2" cy="749"/>
                            </a:xfrm>
                            <a:custGeom>
                              <a:avLst/>
                              <a:gdLst>
                                <a:gd name="T0" fmla="+- 0 -915 -915"/>
                                <a:gd name="T1" fmla="*/ -915 h 749"/>
                                <a:gd name="T2" fmla="+- 0 -166 -915"/>
                                <a:gd name="T3" fmla="*/ -166 h 749"/>
                              </a:gdLst>
                              <a:ahLst/>
                              <a:cxnLst>
                                <a:cxn ang="0">
                                  <a:pos x="0" y="T1"/>
                                </a:cxn>
                                <a:cxn ang="0">
                                  <a:pos x="0" y="T3"/>
                                </a:cxn>
                              </a:cxnLst>
                              <a:rect l="0" t="0" r="r" b="b"/>
                              <a:pathLst>
                                <a:path h="749">
                                  <a:moveTo>
                                    <a:pt x="0" y="0"/>
                                  </a:moveTo>
                                  <a:lnTo>
                                    <a:pt x="0" y="7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1241" y="-890"/>
                              <a:ext cx="219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6C9B7" w14:textId="77777777" w:rsidR="006D74B3" w:rsidRDefault="007C71C6">
                                <w:pPr>
                                  <w:spacing w:line="221" w:lineRule="exact"/>
                                  <w:rPr>
                                    <w:rFonts w:ascii="Arial" w:eastAsia="Arial" w:hAnsi="Arial" w:cs="Arial"/>
                                  </w:rPr>
                                </w:pPr>
                                <w:r>
                                  <w:rPr>
                                    <w:rFonts w:ascii="Arial"/>
                                    <w:spacing w:val="-1"/>
                                  </w:rPr>
                                  <w:t xml:space="preserve">Patient </w:t>
                                </w:r>
                                <w:r w:rsidR="006D74B3">
                                  <w:rPr>
                                    <w:rFonts w:ascii="Arial"/>
                                    <w:spacing w:val="-1"/>
                                  </w:rPr>
                                  <w:t>Signature</w:t>
                                </w:r>
                              </w:p>
                            </w:txbxContent>
                          </wps:txbx>
                          <wps:bodyPr rot="0" vert="horz" wrap="square" lIns="0" tIns="0" rIns="0" bIns="0" anchor="t" anchorCtr="0" upright="1">
                            <a:noAutofit/>
                          </wps:bodyPr>
                        </wps:wsp>
                        <wps:wsp>
                          <wps:cNvPr id="14" name="Text Box 7"/>
                          <wps:cNvSpPr txBox="1">
                            <a:spLocks noChangeArrowheads="1"/>
                          </wps:cNvSpPr>
                          <wps:spPr bwMode="auto">
                            <a:xfrm>
                              <a:off x="8046" y="-890"/>
                              <a:ext cx="4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A2E3" w14:textId="77777777" w:rsidR="006D74B3" w:rsidRDefault="006D74B3">
                                <w:pPr>
                                  <w:spacing w:line="221" w:lineRule="exact"/>
                                  <w:rPr>
                                    <w:rFonts w:ascii="Arial" w:eastAsia="Arial" w:hAnsi="Arial" w:cs="Arial"/>
                                  </w:rPr>
                                </w:pPr>
                                <w:r>
                                  <w:rPr>
                                    <w:rFonts w:ascii="Arial"/>
                                    <w:spacing w:val="-1"/>
                                  </w:rPr>
                                  <w:t>Date</w:t>
                                </w:r>
                              </w:p>
                            </w:txbxContent>
                          </wps:txbx>
                          <wps:bodyPr rot="0" vert="horz" wrap="square" lIns="0" tIns="0" rIns="0" bIns="0" anchor="t" anchorCtr="0" upright="1">
                            <a:noAutofit/>
                          </wps:bodyPr>
                        </wps:wsp>
                      </wpg:grpSp>
                    </wpg:wgp>
                  </a:graphicData>
                </a:graphic>
              </wp:inline>
            </w:drawing>
          </mc:Choice>
          <mc:Fallback>
            <w:pict>
              <v:group w14:anchorId="2FA78CE4" id="Group 5" o:spid="_x0000_s1026" alt="box" style="width:454.2pt;height:37.8pt;mso-position-horizontal-relative:char;mso-position-vertical-relative:line" coordorigin="1128,-915" coordsize="908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">
                <v:group id="Group 14" o:spid="_x0000_s1027" style="position:absolute;left:1133;top:-915;width:2;height:749" coordorigin="1133,-915"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15" o:spid="_x0000_s1028" style="position:absolute;left:1133;top:-915;width:2;height:749;visibility:visible;mso-wrap-style:square;v-text-anchor:top"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" path="m,l,749e" filled="f" strokeweight=".58pt">
                    <v:path arrowok="t" o:connecttype="custom" o:connectlocs="0,-915;0,-166" o:connectangles="0,0"/>
                  </v:shape>
                </v:group>
                <v:group id="Group 12" o:spid="_x0000_s1029" style="position:absolute;left:1128;top:-161;width:9084;height:2" coordorigin="1128,-161" coordsize="90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13" o:spid="_x0000_s1030" style="position:absolute;left:1128;top:-161;width:9084;height:2;visibility:visible;mso-wrap-style:square;v-text-anchor:top" coordsize="90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" path="m,l9084,e" filled="f" strokeweight=".58pt">
                    <v:path arrowok="t" o:connecttype="custom" o:connectlocs="0,0;9084,0" o:connectangles="0,0"/>
                  </v:shape>
                </v:group>
                <v:group id="Group 10" o:spid="_x0000_s1031" style="position:absolute;left:7938;top:-915;width:2;height:749" coordorigin="7938,-915"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1" o:spid="_x0000_s1032" style="position:absolute;left:7938;top:-915;width:2;height:749;visibility:visible;mso-wrap-style:square;v-text-anchor:top"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" path="m,l,749e" filled="f" strokeweight=".58pt">
                    <v:path arrowok="t" o:connecttype="custom" o:connectlocs="0,-915;0,-166" o:connectangles="0,0"/>
                  </v:shape>
                </v:group>
                <v:group id="Group 6" o:spid="_x0000_s1033" style="position:absolute;left:1241;top:-915;width:8968;height:749" coordorigin="1241,-915" coordsize="8968,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9" o:spid="_x0000_s1034" style="position:absolute;left:10207;top:-915;width:2;height:749;visibility:visible;mso-wrap-style:square;v-text-anchor:top" coordsize="2,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" path="m,l,749e" filled="f" strokeweight=".58pt">
                    <v:path arrowok="t" o:connecttype="custom" o:connectlocs="0,-915;0,-166" o:connectangles="0,0"/>
                  </v:shape>
                  <v:shapetype id="_x0000_t202" coordsize="21600,21600" o:spt="202" path="m,l,21600r21600,l21600,xe">
                    <v:stroke joinstyle="miter"/>
                    <v:path gradientshapeok="t" o:connecttype="rect"/>
                  </v:shapetype>
                  <v:shape id="Text Box 8" o:spid="_x0000_s1035" type="#_x0000_t202" style="position:absolute;left:1241;top:-890;width:2191;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00A6C9B7" w14:textId="77777777" w:rsidR="006D74B3" w:rsidRDefault="007C71C6">
                          <w:pPr>
                            <w:spacing w:line="221" w:lineRule="exact"/>
                            <w:rPr>
                              <w:rFonts w:ascii="Arial" w:eastAsia="Arial" w:hAnsi="Arial" w:cs="Arial"/>
                            </w:rPr>
                          </w:pPr>
                          <w:r>
                            <w:rPr>
                              <w:rFonts w:ascii="Arial"/>
                              <w:spacing w:val="-1"/>
                            </w:rPr>
                            <w:t xml:space="preserve">Patient </w:t>
                          </w:r>
                          <w:r w:rsidR="006D74B3">
                            <w:rPr>
                              <w:rFonts w:ascii="Arial"/>
                              <w:spacing w:val="-1"/>
                            </w:rPr>
                            <w:t>Signature</w:t>
                          </w:r>
                        </w:p>
                      </w:txbxContent>
                    </v:textbox>
                  </v:shape>
                  <v:shape id="Text Box 7" o:spid="_x0000_s1036" type="#_x0000_t202" style="position:absolute;left:8046;top:-890;width:466;height:2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092DA2E3" w14:textId="77777777" w:rsidR="006D74B3" w:rsidRDefault="006D74B3">
                          <w:pPr>
                            <w:spacing w:line="221" w:lineRule="exact"/>
                            <w:rPr>
                              <w:rFonts w:ascii="Arial" w:eastAsia="Arial" w:hAnsi="Arial" w:cs="Arial"/>
                            </w:rPr>
                          </w:pPr>
                          <w:r>
                            <w:rPr>
                              <w:rFonts w:ascii="Arial"/>
                              <w:spacing w:val="-1"/>
                            </w:rPr>
                            <w:t>Date</w:t>
                          </w:r>
                        </w:p>
                      </w:txbxContent>
                    </v:textbox>
                  </v:shape>
                </v:group>
                <w10:anchorlock/>
              </v:group>
            </w:pict>
          </mc:Fallback>
        </mc:AlternateContent>
      </w:r>
    </w:p>
    <w:p w14:paraId="2A732364" w14:textId="77777777" w:rsidR="00205F6B" w:rsidRDefault="00205F6B">
      <w:pPr>
        <w:rPr>
          <w:rFonts w:ascii="Arial" w:eastAsia="Arial" w:hAnsi="Arial" w:cs="Arial"/>
          <w:sz w:val="20"/>
          <w:szCs w:val="20"/>
        </w:rPr>
      </w:pPr>
    </w:p>
    <w:p w14:paraId="1E216FA6" w14:textId="77777777" w:rsidR="00205F6B" w:rsidRDefault="00205F6B">
      <w:pPr>
        <w:rPr>
          <w:rFonts w:ascii="Arial" w:eastAsia="Arial" w:hAnsi="Arial" w:cs="Arial"/>
          <w:sz w:val="20"/>
          <w:szCs w:val="20"/>
        </w:rPr>
      </w:pPr>
    </w:p>
    <w:p w14:paraId="03C4EF40" w14:textId="77777777" w:rsidR="00205F6B" w:rsidRDefault="00205F6B">
      <w:pPr>
        <w:rPr>
          <w:rFonts w:ascii="Arial" w:eastAsia="Arial" w:hAnsi="Arial" w:cs="Arial"/>
          <w:sz w:val="20"/>
          <w:szCs w:val="20"/>
        </w:rPr>
      </w:pPr>
      <w:bookmarkStart w:id="0" w:name="_GoBack"/>
      <w:bookmarkEnd w:id="0"/>
    </w:p>
    <w:p w14:paraId="351B29B7" w14:textId="77777777" w:rsidR="00317221" w:rsidRDefault="00317221">
      <w:pPr>
        <w:pStyle w:val="Heading1"/>
        <w:spacing w:before="197"/>
        <w:rPr>
          <w:spacing w:val="-1"/>
        </w:rPr>
      </w:pPr>
    </w:p>
    <w:p w14:paraId="6E1C258C" w14:textId="77777777" w:rsidR="009A7FCC" w:rsidRDefault="009A7FCC">
      <w:pPr>
        <w:pStyle w:val="Heading1"/>
        <w:spacing w:before="197"/>
        <w:rPr>
          <w:spacing w:val="-1"/>
        </w:rPr>
      </w:pPr>
    </w:p>
    <w:p w14:paraId="48D9646B" w14:textId="77777777" w:rsidR="009A7FCC" w:rsidRDefault="009A7FCC">
      <w:pPr>
        <w:pStyle w:val="Heading1"/>
        <w:spacing w:before="197"/>
        <w:rPr>
          <w:spacing w:val="-1"/>
        </w:rPr>
      </w:pPr>
    </w:p>
    <w:p w14:paraId="56EE40C0" w14:textId="77777777" w:rsidR="00205F6B" w:rsidRDefault="00205F6B">
      <w:pPr>
        <w:rPr>
          <w:rFonts w:ascii="Arial" w:eastAsia="Arial" w:hAnsi="Arial" w:cs="Arial"/>
          <w:b/>
          <w:bCs/>
          <w:sz w:val="20"/>
          <w:szCs w:val="20"/>
        </w:rPr>
      </w:pPr>
    </w:p>
    <w:p w14:paraId="0D36E476" w14:textId="77777777" w:rsidR="003A0C1E" w:rsidRDefault="003A0C1E">
      <w:pPr>
        <w:rPr>
          <w:rFonts w:ascii="Arial" w:eastAsia="Arial" w:hAnsi="Arial" w:cs="Arial"/>
          <w:b/>
          <w:bCs/>
          <w:sz w:val="20"/>
          <w:szCs w:val="20"/>
        </w:rPr>
      </w:pPr>
    </w:p>
    <w:p w14:paraId="0DE74D20" w14:textId="77777777" w:rsidR="003A0C1E" w:rsidRDefault="003A0C1E">
      <w:pPr>
        <w:rPr>
          <w:rFonts w:ascii="Arial" w:eastAsia="Arial" w:hAnsi="Arial" w:cs="Arial"/>
          <w:b/>
          <w:bCs/>
          <w:sz w:val="20"/>
          <w:szCs w:val="20"/>
        </w:rPr>
      </w:pPr>
    </w:p>
    <w:p w14:paraId="7D867852" w14:textId="77777777" w:rsidR="00676DDB" w:rsidRDefault="00676DDB" w:rsidP="003274EB">
      <w:pPr>
        <w:ind w:left="7200" w:firstLine="720"/>
        <w:rPr>
          <w:rFonts w:ascii="Arial" w:eastAsia="Arial" w:hAnsi="Arial" w:cs="Arial"/>
          <w:b/>
          <w:bCs/>
          <w:sz w:val="20"/>
          <w:szCs w:val="20"/>
        </w:rPr>
      </w:pPr>
    </w:p>
    <w:p w14:paraId="2AC2EEBB" w14:textId="77777777" w:rsidR="00676DDB" w:rsidRDefault="00676DDB" w:rsidP="003274EB">
      <w:pPr>
        <w:ind w:left="7200" w:firstLine="720"/>
        <w:rPr>
          <w:rFonts w:ascii="Arial" w:eastAsia="Arial" w:hAnsi="Arial" w:cs="Arial"/>
          <w:b/>
          <w:bCs/>
          <w:sz w:val="20"/>
          <w:szCs w:val="20"/>
        </w:rPr>
      </w:pPr>
    </w:p>
    <w:p w14:paraId="134D490A" w14:textId="77777777" w:rsidR="00676DDB" w:rsidRDefault="00676DDB" w:rsidP="003274EB">
      <w:pPr>
        <w:ind w:left="7200" w:firstLine="720"/>
        <w:rPr>
          <w:rFonts w:ascii="Arial" w:eastAsia="Arial" w:hAnsi="Arial" w:cs="Arial"/>
          <w:b/>
          <w:bCs/>
          <w:sz w:val="20"/>
          <w:szCs w:val="20"/>
        </w:rPr>
      </w:pPr>
    </w:p>
    <w:p w14:paraId="16F7B497" w14:textId="77777777" w:rsidR="00676DDB" w:rsidRDefault="00676DDB" w:rsidP="003274EB">
      <w:pPr>
        <w:ind w:left="7200" w:firstLine="720"/>
        <w:rPr>
          <w:rFonts w:ascii="Arial" w:eastAsia="Arial" w:hAnsi="Arial" w:cs="Arial"/>
          <w:b/>
          <w:bCs/>
          <w:sz w:val="20"/>
          <w:szCs w:val="20"/>
        </w:rPr>
      </w:pPr>
    </w:p>
    <w:p w14:paraId="37D7C1EC" w14:textId="77777777" w:rsidR="00676DDB" w:rsidRDefault="00676DDB" w:rsidP="003274EB">
      <w:pPr>
        <w:ind w:left="7200" w:firstLine="720"/>
        <w:rPr>
          <w:rFonts w:ascii="Arial" w:eastAsia="Arial" w:hAnsi="Arial" w:cs="Arial"/>
          <w:b/>
          <w:bCs/>
          <w:sz w:val="20"/>
          <w:szCs w:val="20"/>
        </w:rPr>
      </w:pPr>
    </w:p>
    <w:p w14:paraId="6B3755FF" w14:textId="77777777" w:rsidR="003A0C1E" w:rsidRPr="003274EB" w:rsidRDefault="003274EB" w:rsidP="003274EB">
      <w:pPr>
        <w:ind w:left="7200" w:firstLine="720"/>
        <w:rPr>
          <w:rFonts w:ascii="Arial" w:eastAsia="Arial" w:hAnsi="Arial" w:cs="Arial"/>
          <w:b/>
          <w:bCs/>
          <w:sz w:val="20"/>
          <w:szCs w:val="20"/>
        </w:rPr>
      </w:pPr>
      <w:r>
        <w:rPr>
          <w:noProof/>
          <w:lang w:val="en-GB" w:eastAsia="en-GB"/>
        </w:rPr>
        <w:drawing>
          <wp:inline distT="0" distB="0" distL="0" distR="0" wp14:anchorId="065CF611" wp14:editId="37588BBF">
            <wp:extent cx="869950" cy="874756"/>
            <wp:effectExtent l="0" t="0" r="6350" b="1905"/>
            <wp:docPr id="20" name="Picture 20" descr="chm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mc3"/>
                    <pic:cNvPicPr>
                      <a:picLocks noChangeAspect="1" noChangeArrowheads="1"/>
                    </pic:cNvPicPr>
                  </pic:nvPicPr>
                  <pic:blipFill>
                    <a:blip r:embed="rId7">
                      <a:lum contrast="78000"/>
                      <a:extLst>
                        <a:ext uri="{28A0092B-C50C-407E-A947-70E740481C1C}">
                          <a14:useLocalDpi xmlns:a14="http://schemas.microsoft.com/office/drawing/2010/main" val="0"/>
                        </a:ext>
                      </a:extLst>
                    </a:blip>
                    <a:srcRect/>
                    <a:stretch>
                      <a:fillRect/>
                    </a:stretch>
                  </pic:blipFill>
                  <pic:spPr bwMode="auto">
                    <a:xfrm>
                      <a:off x="0" y="0"/>
                      <a:ext cx="869950" cy="874756"/>
                    </a:xfrm>
                    <a:prstGeom prst="rect">
                      <a:avLst/>
                    </a:prstGeom>
                    <a:noFill/>
                    <a:ln>
                      <a:noFill/>
                    </a:ln>
                  </pic:spPr>
                </pic:pic>
              </a:graphicData>
            </a:graphic>
          </wp:inline>
        </w:drawing>
      </w:r>
    </w:p>
    <w:p w14:paraId="44EAFA9E" w14:textId="77777777" w:rsidR="003A0C1E" w:rsidRDefault="003A0C1E">
      <w:pPr>
        <w:spacing w:before="11"/>
        <w:rPr>
          <w:rFonts w:ascii="Arial" w:eastAsia="Arial" w:hAnsi="Arial" w:cs="Arial"/>
          <w:b/>
          <w:bCs/>
          <w:sz w:val="16"/>
          <w:szCs w:val="16"/>
        </w:rPr>
      </w:pPr>
    </w:p>
    <w:p w14:paraId="059D574B" w14:textId="77777777" w:rsidR="003A0C1E" w:rsidRPr="006A0B9B" w:rsidRDefault="003A0C1E" w:rsidP="003A0C1E">
      <w:pPr>
        <w:rPr>
          <w:rFonts w:ascii="Arial" w:hAnsi="Arial" w:cs="Arial"/>
          <w:b/>
          <w:bCs/>
          <w:sz w:val="28"/>
          <w:szCs w:val="28"/>
          <w:lang w:val="en-GB" w:eastAsia="en-GB"/>
        </w:rPr>
      </w:pPr>
      <w:r w:rsidRPr="006A0B9B">
        <w:rPr>
          <w:rFonts w:ascii="Arial" w:hAnsi="Arial" w:cs="Arial"/>
          <w:b/>
          <w:bCs/>
          <w:sz w:val="28"/>
          <w:szCs w:val="28"/>
          <w:lang w:val="en-GB" w:eastAsia="en-GB"/>
        </w:rPr>
        <w:t>Important Information – Please read before returning this form</w:t>
      </w:r>
    </w:p>
    <w:p w14:paraId="002A8E33" w14:textId="77777777" w:rsidR="003A0C1E" w:rsidRDefault="003A0C1E" w:rsidP="003A0C1E">
      <w:pPr>
        <w:jc w:val="center"/>
        <w:rPr>
          <w:rFonts w:ascii="Arial" w:hAnsi="Arial" w:cs="Arial"/>
          <w:b/>
          <w:bCs/>
          <w:color w:val="365F91" w:themeColor="accent1" w:themeShade="BF"/>
          <w:sz w:val="16"/>
          <w:szCs w:val="32"/>
          <w:lang w:val="en-GB" w:eastAsia="en-GB"/>
        </w:rPr>
      </w:pPr>
    </w:p>
    <w:p w14:paraId="7B9DE59C" w14:textId="77777777" w:rsidR="005E6337" w:rsidRPr="009E5CEA" w:rsidRDefault="003A0C1E" w:rsidP="009E5CEA">
      <w:pPr>
        <w:jc w:val="both"/>
        <w:rPr>
          <w:rFonts w:ascii="Arial" w:hAnsi="Arial" w:cs="Arial"/>
          <w:b/>
          <w:iCs/>
          <w:sz w:val="20"/>
          <w:szCs w:val="20"/>
          <w:lang w:val="en-GB"/>
        </w:rPr>
      </w:pPr>
      <w:r w:rsidRPr="009E5CEA">
        <w:rPr>
          <w:rFonts w:ascii="Arial" w:hAnsi="Arial" w:cs="Arial"/>
          <w:b/>
          <w:iCs/>
          <w:sz w:val="20"/>
          <w:szCs w:val="20"/>
          <w:lang w:val="en-GB"/>
        </w:rPr>
        <w:t>It will be your responsibility to keep your login details and password safe and secure.  If you know or suspect that your record has been accessed by someone that you have not agreed should see it, then you should change your password immediately.</w:t>
      </w:r>
      <w:r w:rsidR="005E6337" w:rsidRPr="009E5CEA">
        <w:rPr>
          <w:rFonts w:ascii="Arial" w:hAnsi="Arial" w:cs="Arial"/>
          <w:b/>
          <w:iCs/>
          <w:sz w:val="20"/>
          <w:szCs w:val="20"/>
          <w:lang w:val="en-GB"/>
        </w:rPr>
        <w:t xml:space="preserve"> </w:t>
      </w:r>
    </w:p>
    <w:p w14:paraId="737E7C85" w14:textId="77777777" w:rsidR="009E5CEA" w:rsidRDefault="009E5CEA" w:rsidP="009E5CEA">
      <w:pPr>
        <w:jc w:val="both"/>
        <w:rPr>
          <w:rFonts w:ascii="Arial" w:hAnsi="Arial" w:cs="Arial"/>
          <w:b/>
          <w:iCs/>
          <w:sz w:val="20"/>
          <w:szCs w:val="20"/>
          <w:lang w:val="en-GB"/>
        </w:rPr>
      </w:pPr>
    </w:p>
    <w:p w14:paraId="567BE34A" w14:textId="77777777" w:rsidR="003A0C1E" w:rsidRPr="009E5CEA" w:rsidRDefault="005E6337" w:rsidP="009E5CEA">
      <w:pPr>
        <w:jc w:val="both"/>
        <w:rPr>
          <w:rFonts w:ascii="Arial" w:hAnsi="Arial" w:cs="Arial"/>
          <w:b/>
          <w:iCs/>
          <w:sz w:val="20"/>
          <w:szCs w:val="20"/>
          <w:lang w:val="en-GB"/>
        </w:rPr>
      </w:pPr>
      <w:r w:rsidRPr="009E5CEA">
        <w:rPr>
          <w:rFonts w:ascii="Arial" w:hAnsi="Arial" w:cs="Arial"/>
          <w:iCs/>
          <w:sz w:val="20"/>
          <w:szCs w:val="20"/>
          <w:lang w:val="en-GB"/>
        </w:rPr>
        <w:t>If you cannot</w:t>
      </w:r>
      <w:r w:rsidR="003A0C1E" w:rsidRPr="009E5CEA">
        <w:rPr>
          <w:rFonts w:ascii="Arial" w:hAnsi="Arial" w:cs="Arial"/>
          <w:iCs/>
          <w:sz w:val="20"/>
          <w:szCs w:val="20"/>
          <w:lang w:val="en-GB"/>
        </w:rPr>
        <w:t xml:space="preserve"> do this for some reason, we recommend that you contact the practice so that they can remove online access until you are able to reset your password.</w:t>
      </w:r>
    </w:p>
    <w:p w14:paraId="69CB7A27" w14:textId="77777777" w:rsidR="003A0C1E" w:rsidRPr="009E5CEA" w:rsidRDefault="003A0C1E" w:rsidP="009E5CEA">
      <w:pPr>
        <w:jc w:val="both"/>
        <w:rPr>
          <w:rFonts w:ascii="Arial" w:hAnsi="Arial" w:cs="Arial"/>
          <w:b/>
          <w:iCs/>
          <w:sz w:val="20"/>
          <w:szCs w:val="20"/>
          <w:lang w:val="en-GB"/>
        </w:rPr>
      </w:pPr>
    </w:p>
    <w:p w14:paraId="3E1A1611" w14:textId="77777777" w:rsidR="003A0C1E" w:rsidRPr="009E5CEA" w:rsidRDefault="003A0C1E" w:rsidP="009E5CEA">
      <w:pPr>
        <w:jc w:val="both"/>
        <w:rPr>
          <w:rFonts w:ascii="Arial" w:hAnsi="Arial" w:cs="Arial"/>
          <w:b/>
          <w:iCs/>
          <w:sz w:val="20"/>
          <w:szCs w:val="20"/>
          <w:lang w:val="en-GB"/>
        </w:rPr>
      </w:pPr>
      <w:r w:rsidRPr="009E5CEA">
        <w:rPr>
          <w:rFonts w:ascii="Arial" w:hAnsi="Arial" w:cs="Arial"/>
          <w:b/>
          <w:iCs/>
          <w:sz w:val="20"/>
          <w:szCs w:val="20"/>
          <w:lang w:val="en-GB"/>
        </w:rPr>
        <w:t xml:space="preserve">If you print out any information from your record, it is also your responsibility to keep this secure.  If you are at all worried about keeping printed copies safe, we recommend that you do not make copies at all. </w:t>
      </w:r>
    </w:p>
    <w:p w14:paraId="09CD533C" w14:textId="77777777" w:rsidR="003A0C1E" w:rsidRDefault="003A0C1E" w:rsidP="009E5CEA">
      <w:pPr>
        <w:pStyle w:val="Heading2"/>
        <w:spacing w:before="120" w:after="120"/>
        <w:jc w:val="both"/>
        <w:rPr>
          <w:rFonts w:ascii="Arial" w:hAnsi="Arial" w:cs="Arial"/>
          <w:color w:val="auto"/>
          <w:sz w:val="28"/>
          <w:szCs w:val="28"/>
          <w:lang w:val="en-GB"/>
        </w:rPr>
      </w:pPr>
      <w:r w:rsidRPr="006A0B9B">
        <w:rPr>
          <w:rFonts w:ascii="Arial" w:hAnsi="Arial" w:cs="Arial"/>
          <w:color w:val="auto"/>
          <w:sz w:val="28"/>
          <w:szCs w:val="28"/>
          <w:lang w:val="en-GB"/>
        </w:rPr>
        <w:t>Before you apply for online access to your record, there are some other things to consider.</w:t>
      </w:r>
    </w:p>
    <w:p w14:paraId="24FEDC19" w14:textId="77777777" w:rsidR="009E5CEA" w:rsidRDefault="009E5CEA" w:rsidP="009E5CEA">
      <w:pPr>
        <w:jc w:val="both"/>
        <w:rPr>
          <w:rFonts w:ascii="Arial" w:hAnsi="Arial" w:cs="Arial"/>
          <w:sz w:val="20"/>
          <w:szCs w:val="20"/>
          <w:lang w:val="en-GB"/>
        </w:rPr>
      </w:pPr>
      <w:r w:rsidRPr="009E5CEA">
        <w:rPr>
          <w:rFonts w:ascii="Arial" w:hAnsi="Arial" w:cs="Arial"/>
          <w:sz w:val="20"/>
          <w:szCs w:val="20"/>
          <w:lang w:val="en-GB"/>
        </w:rPr>
        <w:t xml:space="preserve">The process to arrange access for you to view your records can take up to </w:t>
      </w:r>
      <w:r w:rsidR="00AA2AAB">
        <w:rPr>
          <w:rFonts w:ascii="Arial" w:hAnsi="Arial" w:cs="Arial"/>
          <w:sz w:val="20"/>
          <w:szCs w:val="20"/>
          <w:lang w:val="en-GB"/>
        </w:rPr>
        <w:t>30</w:t>
      </w:r>
      <w:r w:rsidRPr="009E5CEA">
        <w:rPr>
          <w:rFonts w:ascii="Arial" w:hAnsi="Arial" w:cs="Arial"/>
          <w:sz w:val="20"/>
          <w:szCs w:val="20"/>
          <w:lang w:val="en-GB"/>
        </w:rPr>
        <w:t xml:space="preserve"> days,</w:t>
      </w:r>
      <w:r>
        <w:rPr>
          <w:rFonts w:ascii="Arial" w:hAnsi="Arial" w:cs="Arial"/>
          <w:sz w:val="20"/>
          <w:szCs w:val="20"/>
          <w:lang w:val="en-GB"/>
        </w:rPr>
        <w:t xml:space="preserve"> longer if there is a high demand for access.</w:t>
      </w:r>
    </w:p>
    <w:p w14:paraId="604E6081" w14:textId="77777777" w:rsidR="009E5CEA" w:rsidRPr="009E5CEA" w:rsidRDefault="009E5CEA" w:rsidP="009E5CEA">
      <w:pPr>
        <w:jc w:val="both"/>
        <w:rPr>
          <w:rFonts w:ascii="Arial" w:hAnsi="Arial" w:cs="Arial"/>
          <w:sz w:val="20"/>
          <w:szCs w:val="20"/>
          <w:lang w:val="en-GB"/>
        </w:rPr>
      </w:pPr>
    </w:p>
    <w:p w14:paraId="39D92242" w14:textId="77777777" w:rsidR="003A0C1E" w:rsidRPr="009E5CEA" w:rsidRDefault="003A0C1E" w:rsidP="009E5CEA">
      <w:pPr>
        <w:jc w:val="both"/>
        <w:rPr>
          <w:rFonts w:ascii="Arial" w:hAnsi="Arial" w:cs="Arial"/>
          <w:b/>
          <w:iCs/>
          <w:sz w:val="20"/>
          <w:szCs w:val="20"/>
          <w:lang w:val="en-GB"/>
        </w:rPr>
      </w:pPr>
      <w:r w:rsidRPr="009E5CEA">
        <w:rPr>
          <w:rFonts w:ascii="Arial" w:hAnsi="Arial" w:cs="Arial"/>
          <w:sz w:val="20"/>
          <w:szCs w:val="20"/>
          <w:lang w:val="en-GB"/>
        </w:rPr>
        <w:t>Although the chances of any of these things happening are very small, you will be asked that you have read and understood the following before you are given login details.</w:t>
      </w:r>
    </w:p>
    <w:p w14:paraId="5A041F4F" w14:textId="77777777" w:rsidR="003A0C1E" w:rsidRDefault="003A0C1E" w:rsidP="003A0C1E">
      <w:pPr>
        <w:rPr>
          <w:rFonts w:ascii="Arial" w:hAnsi="Arial" w:cs="Arial"/>
          <w:b/>
          <w:iCs/>
          <w:lang w:val="en-GB"/>
        </w:rPr>
      </w:pPr>
    </w:p>
    <w:tbl>
      <w:tblPr>
        <w:tblStyle w:val="TableGrid"/>
        <w:tblW w:w="10173" w:type="dxa"/>
        <w:tblInd w:w="0" w:type="dxa"/>
        <w:tblLayout w:type="fixed"/>
        <w:tblLook w:val="04A0" w:firstRow="1" w:lastRow="0" w:firstColumn="1" w:lastColumn="0" w:noHBand="0" w:noVBand="1"/>
      </w:tblPr>
      <w:tblGrid>
        <w:gridCol w:w="10173"/>
      </w:tblGrid>
      <w:tr w:rsidR="003A0C1E" w14:paraId="01EF4F0A" w14:textId="77777777" w:rsidTr="006A0B9B">
        <w:tc>
          <w:tcPr>
            <w:tcW w:w="10173" w:type="dxa"/>
            <w:tcBorders>
              <w:top w:val="single" w:sz="12" w:space="0" w:color="00517E"/>
              <w:left w:val="single" w:sz="12" w:space="0" w:color="00517E"/>
              <w:bottom w:val="single" w:sz="12" w:space="0" w:color="00517E"/>
              <w:right w:val="single" w:sz="12" w:space="0" w:color="00517E"/>
            </w:tcBorders>
            <w:hideMark/>
          </w:tcPr>
          <w:p w14:paraId="6B31F1AA" w14:textId="77777777" w:rsidR="003A0C1E" w:rsidRDefault="003A0C1E">
            <w:pPr>
              <w:rPr>
                <w:rFonts w:ascii="Arial" w:hAnsi="Arial" w:cs="Arial"/>
                <w:b/>
                <w:bCs/>
                <w:sz w:val="24"/>
                <w:szCs w:val="24"/>
                <w:lang w:eastAsia="en-US"/>
              </w:rPr>
            </w:pPr>
            <w:r>
              <w:rPr>
                <w:rFonts w:ascii="Arial" w:hAnsi="Arial" w:cs="Arial"/>
                <w:b/>
                <w:bCs/>
              </w:rPr>
              <w:t xml:space="preserve">Forgotten history </w:t>
            </w:r>
          </w:p>
          <w:p w14:paraId="7610EA09" w14:textId="77777777" w:rsidR="003A0C1E" w:rsidRDefault="003A0C1E">
            <w:pPr>
              <w:rPr>
                <w:rFonts w:ascii="Arial" w:hAnsi="Arial" w:cs="Arial"/>
                <w:sz w:val="24"/>
                <w:szCs w:val="24"/>
                <w:lang w:eastAsia="en-US"/>
              </w:rPr>
            </w:pPr>
            <w:r>
              <w:rPr>
                <w:rFonts w:ascii="Arial" w:hAnsi="Arial" w:cs="Arial"/>
              </w:rPr>
              <w:t xml:space="preserve">There may be something you have forgotten about in your record that you might find upsetting. </w:t>
            </w:r>
          </w:p>
        </w:tc>
      </w:tr>
      <w:tr w:rsidR="003A0C1E" w14:paraId="3AD60C33" w14:textId="77777777" w:rsidTr="006A0B9B">
        <w:tc>
          <w:tcPr>
            <w:tcW w:w="10173" w:type="dxa"/>
            <w:tcBorders>
              <w:top w:val="single" w:sz="12" w:space="0" w:color="00517E"/>
              <w:left w:val="single" w:sz="12" w:space="0" w:color="00517E"/>
              <w:bottom w:val="single" w:sz="12" w:space="0" w:color="00517E"/>
              <w:right w:val="single" w:sz="12" w:space="0" w:color="00517E"/>
            </w:tcBorders>
            <w:hideMark/>
          </w:tcPr>
          <w:p w14:paraId="54B7D82C" w14:textId="77777777" w:rsidR="003A0C1E" w:rsidRDefault="003A0C1E">
            <w:pPr>
              <w:rPr>
                <w:rFonts w:ascii="Arial" w:hAnsi="Arial" w:cs="Arial"/>
                <w:b/>
                <w:bCs/>
                <w:sz w:val="24"/>
                <w:szCs w:val="24"/>
                <w:lang w:eastAsia="en-US"/>
              </w:rPr>
            </w:pPr>
            <w:r>
              <w:rPr>
                <w:rFonts w:ascii="Arial" w:hAnsi="Arial" w:cs="Arial"/>
                <w:b/>
                <w:bCs/>
              </w:rPr>
              <w:t xml:space="preserve">Abnormal results or bad news  </w:t>
            </w:r>
          </w:p>
          <w:p w14:paraId="2BECE9E7" w14:textId="77777777" w:rsidR="003A0C1E" w:rsidRDefault="003A0C1E">
            <w:pPr>
              <w:rPr>
                <w:rFonts w:ascii="Arial" w:hAnsi="Arial" w:cs="Arial"/>
                <w:sz w:val="24"/>
                <w:szCs w:val="24"/>
                <w:lang w:eastAsia="en-US"/>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3A0C1E" w14:paraId="35D81E94" w14:textId="77777777" w:rsidTr="006A0B9B">
        <w:tc>
          <w:tcPr>
            <w:tcW w:w="10173" w:type="dxa"/>
            <w:tcBorders>
              <w:top w:val="single" w:sz="12" w:space="0" w:color="00517E"/>
              <w:left w:val="single" w:sz="12" w:space="0" w:color="00517E"/>
              <w:bottom w:val="single" w:sz="12" w:space="0" w:color="00517E"/>
              <w:right w:val="single" w:sz="12" w:space="0" w:color="00517E"/>
            </w:tcBorders>
            <w:hideMark/>
          </w:tcPr>
          <w:p w14:paraId="409ECCBB" w14:textId="77777777" w:rsidR="003A0C1E" w:rsidRDefault="003A0C1E">
            <w:pPr>
              <w:rPr>
                <w:rFonts w:ascii="Arial" w:hAnsi="Arial" w:cs="Arial"/>
                <w:b/>
                <w:bCs/>
                <w:sz w:val="24"/>
                <w:szCs w:val="24"/>
                <w:lang w:eastAsia="en-US"/>
              </w:rPr>
            </w:pPr>
            <w:r>
              <w:rPr>
                <w:rFonts w:ascii="Arial" w:hAnsi="Arial" w:cs="Arial"/>
                <w:b/>
                <w:bCs/>
              </w:rPr>
              <w:t xml:space="preserve">Choosing to share your information with someone </w:t>
            </w:r>
          </w:p>
          <w:p w14:paraId="2720F15C" w14:textId="77777777" w:rsidR="003A0C1E" w:rsidRDefault="003A0C1E">
            <w:pPr>
              <w:rPr>
                <w:rFonts w:ascii="Arial" w:hAnsi="Arial" w:cs="Arial"/>
                <w:sz w:val="24"/>
                <w:szCs w:val="24"/>
                <w:lang w:eastAsia="en-US"/>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3A0C1E" w14:paraId="29F9950F" w14:textId="77777777" w:rsidTr="006A0B9B">
        <w:tc>
          <w:tcPr>
            <w:tcW w:w="10173" w:type="dxa"/>
            <w:tcBorders>
              <w:top w:val="single" w:sz="12" w:space="0" w:color="00517E"/>
              <w:left w:val="single" w:sz="12" w:space="0" w:color="00517E"/>
              <w:bottom w:val="single" w:sz="12" w:space="0" w:color="00517E"/>
              <w:right w:val="single" w:sz="12" w:space="0" w:color="00517E"/>
            </w:tcBorders>
            <w:hideMark/>
          </w:tcPr>
          <w:p w14:paraId="3F19EA88" w14:textId="77777777" w:rsidR="003A0C1E" w:rsidRDefault="003A0C1E">
            <w:pPr>
              <w:rPr>
                <w:rFonts w:ascii="Arial" w:hAnsi="Arial" w:cs="Arial"/>
                <w:b/>
                <w:bCs/>
                <w:sz w:val="24"/>
                <w:szCs w:val="24"/>
                <w:lang w:eastAsia="en-US"/>
              </w:rPr>
            </w:pPr>
            <w:r>
              <w:rPr>
                <w:rFonts w:ascii="Arial" w:hAnsi="Arial" w:cs="Arial"/>
                <w:b/>
                <w:bCs/>
              </w:rPr>
              <w:t xml:space="preserve">Coercion </w:t>
            </w:r>
          </w:p>
          <w:p w14:paraId="60474A48" w14:textId="77777777" w:rsidR="003A0C1E" w:rsidRDefault="003A0C1E">
            <w:pPr>
              <w:rPr>
                <w:rFonts w:ascii="Arial" w:hAnsi="Arial" w:cs="Arial"/>
                <w:sz w:val="24"/>
                <w:szCs w:val="24"/>
                <w:lang w:eastAsia="en-US"/>
              </w:rPr>
            </w:pPr>
            <w:r>
              <w:rPr>
                <w:rFonts w:ascii="Arial" w:hAnsi="Arial" w:cs="Arial"/>
              </w:rPr>
              <w:t>If you think you may be pressured into revealing details from your patient record to someone else against your will, it is best that you do not register for access at this time.</w:t>
            </w:r>
          </w:p>
        </w:tc>
      </w:tr>
      <w:tr w:rsidR="003A0C1E" w14:paraId="14D40A57" w14:textId="77777777" w:rsidTr="006A0B9B">
        <w:tc>
          <w:tcPr>
            <w:tcW w:w="10173" w:type="dxa"/>
            <w:tcBorders>
              <w:top w:val="single" w:sz="12" w:space="0" w:color="00517E"/>
              <w:left w:val="single" w:sz="12" w:space="0" w:color="00517E"/>
              <w:bottom w:val="single" w:sz="12" w:space="0" w:color="00517E"/>
              <w:right w:val="single" w:sz="12" w:space="0" w:color="00517E"/>
            </w:tcBorders>
            <w:hideMark/>
          </w:tcPr>
          <w:p w14:paraId="66D81F50" w14:textId="77777777" w:rsidR="003A0C1E" w:rsidRDefault="003A0C1E">
            <w:pPr>
              <w:rPr>
                <w:rFonts w:ascii="Arial" w:hAnsi="Arial" w:cs="Arial"/>
                <w:b/>
                <w:bCs/>
                <w:sz w:val="24"/>
                <w:szCs w:val="24"/>
                <w:lang w:eastAsia="en-US"/>
              </w:rPr>
            </w:pPr>
            <w:r>
              <w:rPr>
                <w:rFonts w:ascii="Arial" w:hAnsi="Arial" w:cs="Arial"/>
                <w:b/>
                <w:bCs/>
              </w:rPr>
              <w:t xml:space="preserve">Misunderstood information </w:t>
            </w:r>
          </w:p>
          <w:p w14:paraId="0C36291E" w14:textId="77777777" w:rsidR="003A0C1E" w:rsidRDefault="003A0C1E">
            <w:pPr>
              <w:rPr>
                <w:rFonts w:ascii="Arial" w:hAnsi="Arial" w:cs="Arial"/>
                <w:sz w:val="24"/>
                <w:szCs w:val="24"/>
                <w:lang w:eastAsia="en-US"/>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A0C1E" w14:paraId="76D62D31" w14:textId="77777777" w:rsidTr="006A0B9B">
        <w:tc>
          <w:tcPr>
            <w:tcW w:w="10173" w:type="dxa"/>
            <w:tcBorders>
              <w:top w:val="single" w:sz="12" w:space="0" w:color="00517E"/>
              <w:left w:val="single" w:sz="12" w:space="0" w:color="00517E"/>
              <w:bottom w:val="single" w:sz="12" w:space="0" w:color="00517E"/>
              <w:right w:val="single" w:sz="12" w:space="0" w:color="00517E"/>
            </w:tcBorders>
            <w:hideMark/>
          </w:tcPr>
          <w:p w14:paraId="259D660D" w14:textId="77777777" w:rsidR="003A0C1E" w:rsidRDefault="003A0C1E">
            <w:pPr>
              <w:rPr>
                <w:rFonts w:ascii="Arial" w:hAnsi="Arial" w:cs="Arial"/>
                <w:b/>
                <w:bCs/>
                <w:sz w:val="24"/>
                <w:szCs w:val="24"/>
                <w:lang w:eastAsia="en-US"/>
              </w:rPr>
            </w:pPr>
            <w:r>
              <w:rPr>
                <w:rFonts w:ascii="Arial" w:hAnsi="Arial" w:cs="Arial"/>
                <w:b/>
                <w:bCs/>
              </w:rPr>
              <w:t xml:space="preserve">Information about someone else </w:t>
            </w:r>
          </w:p>
          <w:p w14:paraId="2260CE47" w14:textId="77777777" w:rsidR="003A0C1E" w:rsidRDefault="003A0C1E">
            <w:pPr>
              <w:rPr>
                <w:rFonts w:ascii="Arial" w:hAnsi="Arial" w:cs="Arial"/>
                <w:sz w:val="24"/>
                <w:szCs w:val="24"/>
                <w:lang w:eastAsia="en-US"/>
              </w:rPr>
            </w:pPr>
            <w:r>
              <w:rPr>
                <w:rFonts w:ascii="Arial" w:hAnsi="Arial" w:cs="Arial"/>
              </w:rPr>
              <w:t>If you spot something in the record that is not about you or notice any other errors, please log out of the system immediately and contact the practice as soon as possible.</w:t>
            </w:r>
          </w:p>
        </w:tc>
      </w:tr>
    </w:tbl>
    <w:p w14:paraId="1190A1DF" w14:textId="77777777" w:rsidR="006A0B9B" w:rsidRDefault="006A0B9B" w:rsidP="003A0C1E">
      <w:pPr>
        <w:rPr>
          <w:rFonts w:ascii="Arial" w:hAnsi="Arial" w:cs="Arial"/>
          <w:lang w:val="en-GB"/>
        </w:rPr>
      </w:pPr>
    </w:p>
    <w:p w14:paraId="749E9F3B" w14:textId="77777777" w:rsidR="003A0C1E" w:rsidRDefault="003A0C1E" w:rsidP="003A0C1E">
      <w:pPr>
        <w:rPr>
          <w:rFonts w:ascii="Arial" w:eastAsia="Arial" w:hAnsi="Arial" w:cs="Arial"/>
          <w:b/>
          <w:bCs/>
          <w:sz w:val="16"/>
          <w:szCs w:val="16"/>
        </w:rPr>
      </w:pPr>
      <w:r>
        <w:rPr>
          <w:rFonts w:ascii="Arial" w:hAnsi="Arial" w:cs="Arial"/>
          <w:lang w:val="en-GB"/>
        </w:rPr>
        <w:t xml:space="preserve">For more information about keeping your healthcare records safe and secure please visit our website: </w:t>
      </w:r>
      <w:hyperlink r:id="rId8" w:history="1">
        <w:r w:rsidRPr="00C15BC6">
          <w:rPr>
            <w:rStyle w:val="Hyperlink"/>
            <w:rFonts w:asciiTheme="minorHAnsi" w:hAnsiTheme="minorHAnsi"/>
            <w:sz w:val="22"/>
          </w:rPr>
          <w:t>www.cliftonhousemedicalcentre.co.uk</w:t>
        </w:r>
      </w:hyperlink>
      <w:r>
        <w:t xml:space="preserve"> </w:t>
      </w:r>
    </w:p>
    <w:p w14:paraId="044F959F" w14:textId="77777777" w:rsidR="006A0B9B" w:rsidRPr="003A0C1E" w:rsidRDefault="006A0B9B" w:rsidP="006A0B9B">
      <w:pPr>
        <w:pStyle w:val="Heading1"/>
        <w:spacing w:before="197"/>
        <w:ind w:left="0"/>
        <w:rPr>
          <w:b w:val="0"/>
          <w:bCs w:val="0"/>
        </w:rPr>
      </w:pPr>
      <w:r>
        <w:rPr>
          <w:rFonts w:cs="Arial"/>
          <w:sz w:val="16"/>
          <w:szCs w:val="16"/>
        </w:rPr>
        <w:t xml:space="preserve">   </w:t>
      </w:r>
      <w:r w:rsidRPr="003A0C1E">
        <w:rPr>
          <w:spacing w:val="-1"/>
        </w:rPr>
        <w:t>For</w:t>
      </w:r>
      <w:r w:rsidRPr="003A0C1E">
        <w:rPr>
          <w:spacing w:val="1"/>
        </w:rPr>
        <w:t xml:space="preserve"> </w:t>
      </w:r>
      <w:r w:rsidRPr="003A0C1E">
        <w:rPr>
          <w:spacing w:val="-1"/>
        </w:rPr>
        <w:t>practice</w:t>
      </w:r>
      <w:r w:rsidRPr="003A0C1E">
        <w:rPr>
          <w:spacing w:val="1"/>
        </w:rPr>
        <w:t xml:space="preserve"> </w:t>
      </w:r>
      <w:r w:rsidRPr="003A0C1E">
        <w:t>use</w:t>
      </w:r>
      <w:r w:rsidRPr="003A0C1E">
        <w:rPr>
          <w:spacing w:val="-1"/>
        </w:rPr>
        <w:t xml:space="preserve"> </w:t>
      </w:r>
      <w:r w:rsidRPr="003A0C1E">
        <w:t>only</w:t>
      </w:r>
    </w:p>
    <w:tbl>
      <w:tblPr>
        <w:tblW w:w="0" w:type="auto"/>
        <w:tblInd w:w="146" w:type="dxa"/>
        <w:tblLayout w:type="fixed"/>
        <w:tblCellMar>
          <w:left w:w="0" w:type="dxa"/>
          <w:right w:w="0" w:type="dxa"/>
        </w:tblCellMar>
        <w:tblLook w:val="01E0" w:firstRow="1" w:lastRow="1" w:firstColumn="1" w:lastColumn="1" w:noHBand="0" w:noVBand="0"/>
      </w:tblPr>
      <w:tblGrid>
        <w:gridCol w:w="2699"/>
        <w:gridCol w:w="1562"/>
        <w:gridCol w:w="2554"/>
        <w:gridCol w:w="2273"/>
      </w:tblGrid>
      <w:tr w:rsidR="006A0B9B" w:rsidRPr="003A0C1E" w14:paraId="19D796AB" w14:textId="77777777" w:rsidTr="00C27CD1">
        <w:trPr>
          <w:trHeight w:hRule="exact" w:val="1065"/>
        </w:trPr>
        <w:tc>
          <w:tcPr>
            <w:tcW w:w="2699" w:type="dxa"/>
            <w:tcBorders>
              <w:top w:val="single" w:sz="5" w:space="0" w:color="000000"/>
              <w:left w:val="single" w:sz="5" w:space="0" w:color="000000"/>
              <w:bottom w:val="single" w:sz="5" w:space="0" w:color="000000"/>
              <w:right w:val="single" w:sz="5" w:space="0" w:color="000000"/>
            </w:tcBorders>
          </w:tcPr>
          <w:p w14:paraId="7C2B998C" w14:textId="77777777" w:rsidR="006A0B9B" w:rsidRPr="003A0C1E" w:rsidRDefault="006A0B9B" w:rsidP="00C27CD1">
            <w:pPr>
              <w:pStyle w:val="TableParagraph"/>
              <w:spacing w:line="241" w:lineRule="auto"/>
              <w:ind w:left="102" w:right="806"/>
              <w:rPr>
                <w:rFonts w:ascii="Arial" w:eastAsia="Arial" w:hAnsi="Arial" w:cs="Arial"/>
              </w:rPr>
            </w:pPr>
            <w:r w:rsidRPr="003A0C1E">
              <w:rPr>
                <w:rFonts w:ascii="Arial"/>
                <w:spacing w:val="-1"/>
              </w:rPr>
              <w:t>Identity verified</w:t>
            </w:r>
            <w:r w:rsidRPr="003A0C1E">
              <w:rPr>
                <w:rFonts w:ascii="Arial"/>
                <w:spacing w:val="1"/>
              </w:rPr>
              <w:t xml:space="preserve"> </w:t>
            </w:r>
            <w:r w:rsidRPr="003A0C1E">
              <w:rPr>
                <w:rFonts w:ascii="Arial"/>
                <w:spacing w:val="-1"/>
              </w:rPr>
              <w:t>by</w:t>
            </w:r>
            <w:r w:rsidRPr="003A0C1E">
              <w:rPr>
                <w:rFonts w:ascii="Arial"/>
                <w:spacing w:val="20"/>
              </w:rPr>
              <w:t xml:space="preserve"> </w:t>
            </w:r>
            <w:r w:rsidRPr="003A0C1E">
              <w:rPr>
                <w:rFonts w:ascii="Arial"/>
                <w:spacing w:val="-1"/>
              </w:rPr>
              <w:t>(initials)</w:t>
            </w:r>
          </w:p>
        </w:tc>
        <w:tc>
          <w:tcPr>
            <w:tcW w:w="1562" w:type="dxa"/>
            <w:tcBorders>
              <w:top w:val="single" w:sz="5" w:space="0" w:color="000000"/>
              <w:left w:val="single" w:sz="5" w:space="0" w:color="000000"/>
              <w:bottom w:val="single" w:sz="5" w:space="0" w:color="000000"/>
              <w:right w:val="single" w:sz="5" w:space="0" w:color="000000"/>
            </w:tcBorders>
          </w:tcPr>
          <w:p w14:paraId="2FAE972E" w14:textId="77777777" w:rsidR="006A0B9B" w:rsidRPr="003A0C1E" w:rsidRDefault="006A0B9B" w:rsidP="00C27CD1">
            <w:pPr>
              <w:pStyle w:val="TableParagraph"/>
              <w:spacing w:line="250" w:lineRule="exact"/>
              <w:ind w:left="104"/>
              <w:rPr>
                <w:rFonts w:ascii="Arial" w:eastAsia="Arial" w:hAnsi="Arial" w:cs="Arial"/>
              </w:rPr>
            </w:pPr>
            <w:r w:rsidRPr="003A0C1E">
              <w:rPr>
                <w:rFonts w:ascii="Arial"/>
                <w:spacing w:val="-1"/>
              </w:rPr>
              <w:t>Date</w:t>
            </w:r>
          </w:p>
        </w:tc>
        <w:tc>
          <w:tcPr>
            <w:tcW w:w="4827" w:type="dxa"/>
            <w:gridSpan w:val="2"/>
            <w:tcBorders>
              <w:top w:val="single" w:sz="5" w:space="0" w:color="000000"/>
              <w:left w:val="single" w:sz="5" w:space="0" w:color="000000"/>
              <w:bottom w:val="single" w:sz="5" w:space="0" w:color="000000"/>
              <w:right w:val="single" w:sz="5" w:space="0" w:color="000000"/>
            </w:tcBorders>
          </w:tcPr>
          <w:p w14:paraId="57EA9B59" w14:textId="77777777" w:rsidR="006A0B9B" w:rsidRPr="003A0C1E" w:rsidRDefault="006A0B9B" w:rsidP="00C27CD1">
            <w:pPr>
              <w:pStyle w:val="TableParagraph"/>
              <w:spacing w:line="250" w:lineRule="exact"/>
              <w:ind w:left="102"/>
              <w:rPr>
                <w:rFonts w:ascii="Arial" w:eastAsia="Arial" w:hAnsi="Arial" w:cs="Arial"/>
              </w:rPr>
            </w:pPr>
            <w:r w:rsidRPr="003A0C1E">
              <w:rPr>
                <w:rFonts w:ascii="Arial"/>
                <w:spacing w:val="-1"/>
              </w:rPr>
              <w:t>Method</w:t>
            </w:r>
          </w:p>
          <w:p w14:paraId="5E5684CA" w14:textId="77777777" w:rsidR="006A0B9B" w:rsidRPr="003A0C1E" w:rsidRDefault="006A0B9B" w:rsidP="00C27CD1">
            <w:pPr>
              <w:pStyle w:val="TableParagraph"/>
              <w:spacing w:before="1" w:line="252" w:lineRule="exact"/>
              <w:ind w:right="97"/>
              <w:jc w:val="right"/>
              <w:rPr>
                <w:rFonts w:ascii="Wingdings" w:eastAsia="Wingdings" w:hAnsi="Wingdings" w:cs="Wingdings"/>
              </w:rPr>
            </w:pPr>
            <w:r w:rsidRPr="003A0C1E">
              <w:rPr>
                <w:rFonts w:ascii="Arial" w:eastAsia="Arial" w:hAnsi="Arial" w:cs="Arial"/>
                <w:spacing w:val="-1"/>
              </w:rPr>
              <w:t>Vouching</w:t>
            </w:r>
            <w:r w:rsidRPr="003A0C1E">
              <w:rPr>
                <w:rFonts w:ascii="Arial" w:eastAsia="Arial" w:hAnsi="Arial" w:cs="Arial"/>
              </w:rPr>
              <w:t xml:space="preserve"> </w:t>
            </w:r>
            <w:r w:rsidRPr="003A0C1E">
              <w:rPr>
                <w:rFonts w:ascii="Wingdings" w:eastAsia="Wingdings" w:hAnsi="Wingdings" w:cs="Wingdings"/>
              </w:rPr>
              <w:t></w:t>
            </w:r>
          </w:p>
          <w:p w14:paraId="383122F5" w14:textId="77777777" w:rsidR="006A0B9B" w:rsidRPr="003A0C1E" w:rsidRDefault="006A0B9B" w:rsidP="00C27CD1">
            <w:pPr>
              <w:pStyle w:val="TableParagraph"/>
              <w:spacing w:line="252" w:lineRule="exact"/>
              <w:ind w:right="97"/>
              <w:jc w:val="right"/>
              <w:rPr>
                <w:rFonts w:ascii="Wingdings" w:eastAsia="Wingdings" w:hAnsi="Wingdings" w:cs="Wingdings"/>
              </w:rPr>
            </w:pPr>
            <w:r w:rsidRPr="003A0C1E">
              <w:rPr>
                <w:rFonts w:ascii="Arial" w:eastAsia="Arial" w:hAnsi="Arial" w:cs="Arial"/>
                <w:spacing w:val="-1"/>
              </w:rPr>
              <w:t>Vouching</w:t>
            </w:r>
            <w:r w:rsidRPr="003A0C1E">
              <w:rPr>
                <w:rFonts w:ascii="Arial" w:eastAsia="Arial" w:hAnsi="Arial" w:cs="Arial"/>
                <w:spacing w:val="2"/>
              </w:rPr>
              <w:t xml:space="preserve"> </w:t>
            </w:r>
            <w:r w:rsidRPr="003A0C1E">
              <w:rPr>
                <w:rFonts w:ascii="Arial" w:eastAsia="Arial" w:hAnsi="Arial" w:cs="Arial"/>
                <w:spacing w:val="-2"/>
              </w:rPr>
              <w:t>with</w:t>
            </w:r>
            <w:r w:rsidRPr="003A0C1E">
              <w:rPr>
                <w:rFonts w:ascii="Arial" w:eastAsia="Arial" w:hAnsi="Arial" w:cs="Arial"/>
              </w:rPr>
              <w:t xml:space="preserve"> </w:t>
            </w:r>
            <w:r w:rsidRPr="003A0C1E">
              <w:rPr>
                <w:rFonts w:ascii="Arial" w:eastAsia="Arial" w:hAnsi="Arial" w:cs="Arial"/>
                <w:spacing w:val="-1"/>
              </w:rPr>
              <w:t>information</w:t>
            </w:r>
            <w:r w:rsidRPr="003A0C1E">
              <w:rPr>
                <w:rFonts w:ascii="Arial" w:eastAsia="Arial" w:hAnsi="Arial" w:cs="Arial"/>
              </w:rPr>
              <w:t xml:space="preserve"> </w:t>
            </w:r>
            <w:r w:rsidRPr="003A0C1E">
              <w:rPr>
                <w:rFonts w:ascii="Arial" w:eastAsia="Arial" w:hAnsi="Arial" w:cs="Arial"/>
                <w:spacing w:val="-1"/>
              </w:rPr>
              <w:t>in</w:t>
            </w:r>
            <w:r w:rsidRPr="003A0C1E">
              <w:rPr>
                <w:rFonts w:ascii="Arial" w:eastAsia="Arial" w:hAnsi="Arial" w:cs="Arial"/>
              </w:rPr>
              <w:t xml:space="preserve"> </w:t>
            </w:r>
            <w:r w:rsidRPr="003A0C1E">
              <w:rPr>
                <w:rFonts w:ascii="Arial" w:eastAsia="Arial" w:hAnsi="Arial" w:cs="Arial"/>
                <w:spacing w:val="-1"/>
              </w:rPr>
              <w:t>record</w:t>
            </w:r>
            <w:r w:rsidRPr="003A0C1E">
              <w:rPr>
                <w:rFonts w:ascii="Arial" w:eastAsia="Arial" w:hAnsi="Arial" w:cs="Arial"/>
              </w:rPr>
              <w:t xml:space="preserve"> </w:t>
            </w:r>
            <w:r w:rsidRPr="003A0C1E">
              <w:rPr>
                <w:rFonts w:ascii="Wingdings" w:eastAsia="Wingdings" w:hAnsi="Wingdings" w:cs="Wingdings"/>
              </w:rPr>
              <w:t></w:t>
            </w:r>
          </w:p>
          <w:p w14:paraId="5016E838" w14:textId="77777777" w:rsidR="006A0B9B" w:rsidRPr="003A0C1E" w:rsidRDefault="006A0B9B" w:rsidP="00C27CD1">
            <w:pPr>
              <w:pStyle w:val="TableParagraph"/>
              <w:ind w:right="97"/>
              <w:jc w:val="right"/>
              <w:rPr>
                <w:rFonts w:ascii="Wingdings" w:eastAsia="Wingdings" w:hAnsi="Wingdings" w:cs="Wingdings"/>
              </w:rPr>
            </w:pPr>
            <w:r w:rsidRPr="003A0C1E">
              <w:rPr>
                <w:rFonts w:ascii="Arial" w:eastAsia="Arial" w:hAnsi="Arial" w:cs="Arial"/>
                <w:spacing w:val="-1"/>
              </w:rPr>
              <w:t>Photo</w:t>
            </w:r>
            <w:r w:rsidRPr="003A0C1E">
              <w:rPr>
                <w:rFonts w:ascii="Arial" w:eastAsia="Arial" w:hAnsi="Arial" w:cs="Arial"/>
              </w:rPr>
              <w:t xml:space="preserve"> ID</w:t>
            </w:r>
            <w:r w:rsidRPr="003A0C1E">
              <w:rPr>
                <w:rFonts w:ascii="Arial" w:eastAsia="Arial" w:hAnsi="Arial" w:cs="Arial"/>
                <w:spacing w:val="-2"/>
              </w:rPr>
              <w:t xml:space="preserve"> </w:t>
            </w:r>
            <w:r w:rsidRPr="003A0C1E">
              <w:rPr>
                <w:rFonts w:ascii="Arial" w:eastAsia="Arial" w:hAnsi="Arial" w:cs="Arial"/>
                <w:spacing w:val="-1"/>
              </w:rPr>
              <w:t>and</w:t>
            </w:r>
            <w:r w:rsidRPr="003A0C1E">
              <w:rPr>
                <w:rFonts w:ascii="Arial" w:eastAsia="Arial" w:hAnsi="Arial" w:cs="Arial"/>
              </w:rPr>
              <w:t xml:space="preserve"> </w:t>
            </w:r>
            <w:r w:rsidRPr="003A0C1E">
              <w:rPr>
                <w:rFonts w:ascii="Arial" w:eastAsia="Arial" w:hAnsi="Arial" w:cs="Arial"/>
                <w:spacing w:val="-2"/>
              </w:rPr>
              <w:t>proof</w:t>
            </w:r>
            <w:r w:rsidRPr="003A0C1E">
              <w:rPr>
                <w:rFonts w:ascii="Arial" w:eastAsia="Arial" w:hAnsi="Arial" w:cs="Arial"/>
                <w:spacing w:val="2"/>
              </w:rPr>
              <w:t xml:space="preserve"> </w:t>
            </w:r>
            <w:r w:rsidRPr="003A0C1E">
              <w:rPr>
                <w:rFonts w:ascii="Arial" w:eastAsia="Arial" w:hAnsi="Arial" w:cs="Arial"/>
                <w:spacing w:val="-2"/>
              </w:rPr>
              <w:t>of</w:t>
            </w:r>
            <w:r w:rsidRPr="003A0C1E">
              <w:rPr>
                <w:rFonts w:ascii="Arial" w:eastAsia="Arial" w:hAnsi="Arial" w:cs="Arial"/>
                <w:spacing w:val="-1"/>
              </w:rPr>
              <w:t xml:space="preserve"> residence</w:t>
            </w:r>
            <w:r w:rsidRPr="003A0C1E">
              <w:rPr>
                <w:rFonts w:ascii="Arial" w:eastAsia="Arial" w:hAnsi="Arial" w:cs="Arial"/>
                <w:spacing w:val="2"/>
              </w:rPr>
              <w:t xml:space="preserve"> </w:t>
            </w:r>
            <w:r w:rsidRPr="003A0C1E">
              <w:rPr>
                <w:rFonts w:ascii="Wingdings" w:eastAsia="Wingdings" w:hAnsi="Wingdings" w:cs="Wingdings"/>
              </w:rPr>
              <w:t></w:t>
            </w:r>
          </w:p>
        </w:tc>
      </w:tr>
      <w:tr w:rsidR="006A0B9B" w:rsidRPr="003A0C1E" w14:paraId="5A897F33" w14:textId="77777777" w:rsidTr="00C27CD1">
        <w:trPr>
          <w:trHeight w:hRule="exact" w:val="617"/>
        </w:trPr>
        <w:tc>
          <w:tcPr>
            <w:tcW w:w="6815" w:type="dxa"/>
            <w:gridSpan w:val="3"/>
            <w:tcBorders>
              <w:top w:val="single" w:sz="5" w:space="0" w:color="000000"/>
              <w:left w:val="single" w:sz="5" w:space="0" w:color="000000"/>
              <w:bottom w:val="single" w:sz="5" w:space="0" w:color="000000"/>
              <w:right w:val="single" w:sz="5" w:space="0" w:color="000000"/>
            </w:tcBorders>
          </w:tcPr>
          <w:p w14:paraId="7EBBEE4A" w14:textId="77777777" w:rsidR="006A0B9B" w:rsidRPr="003A0C1E" w:rsidRDefault="006A0B9B" w:rsidP="00C27CD1">
            <w:pPr>
              <w:pStyle w:val="TableParagraph"/>
              <w:spacing w:line="250" w:lineRule="exact"/>
              <w:ind w:left="102"/>
              <w:rPr>
                <w:rFonts w:ascii="Arial" w:eastAsia="Arial" w:hAnsi="Arial" w:cs="Arial"/>
              </w:rPr>
            </w:pPr>
            <w:proofErr w:type="spellStart"/>
            <w:r w:rsidRPr="003A0C1E">
              <w:rPr>
                <w:rFonts w:ascii="Arial"/>
                <w:spacing w:val="-1"/>
              </w:rPr>
              <w:t>Authorised</w:t>
            </w:r>
            <w:proofErr w:type="spellEnd"/>
            <w:r w:rsidRPr="003A0C1E">
              <w:rPr>
                <w:rFonts w:ascii="Arial"/>
              </w:rPr>
              <w:t xml:space="preserve"> by</w:t>
            </w:r>
          </w:p>
        </w:tc>
        <w:tc>
          <w:tcPr>
            <w:tcW w:w="2273" w:type="dxa"/>
            <w:tcBorders>
              <w:top w:val="single" w:sz="5" w:space="0" w:color="000000"/>
              <w:left w:val="single" w:sz="5" w:space="0" w:color="000000"/>
              <w:bottom w:val="single" w:sz="5" w:space="0" w:color="000000"/>
              <w:right w:val="single" w:sz="5" w:space="0" w:color="000000"/>
            </w:tcBorders>
          </w:tcPr>
          <w:p w14:paraId="0AB19ABA" w14:textId="77777777" w:rsidR="006A0B9B" w:rsidRPr="003A0C1E" w:rsidRDefault="006A0B9B" w:rsidP="00C27CD1">
            <w:pPr>
              <w:pStyle w:val="TableParagraph"/>
              <w:spacing w:line="250" w:lineRule="exact"/>
              <w:ind w:left="104"/>
              <w:rPr>
                <w:rFonts w:ascii="Arial" w:eastAsia="Arial" w:hAnsi="Arial" w:cs="Arial"/>
              </w:rPr>
            </w:pPr>
            <w:r w:rsidRPr="003A0C1E">
              <w:rPr>
                <w:rFonts w:ascii="Arial"/>
                <w:spacing w:val="-1"/>
              </w:rPr>
              <w:t>Date</w:t>
            </w:r>
          </w:p>
        </w:tc>
      </w:tr>
      <w:tr w:rsidR="006A0B9B" w:rsidRPr="003A0C1E" w14:paraId="59879BD3" w14:textId="77777777" w:rsidTr="00C27CD1">
        <w:trPr>
          <w:trHeight w:hRule="exact" w:val="262"/>
        </w:trPr>
        <w:tc>
          <w:tcPr>
            <w:tcW w:w="9088" w:type="dxa"/>
            <w:gridSpan w:val="4"/>
            <w:tcBorders>
              <w:top w:val="single" w:sz="5" w:space="0" w:color="000000"/>
              <w:left w:val="single" w:sz="5" w:space="0" w:color="000000"/>
              <w:bottom w:val="single" w:sz="5" w:space="0" w:color="000000"/>
              <w:right w:val="single" w:sz="5" w:space="0" w:color="000000"/>
            </w:tcBorders>
          </w:tcPr>
          <w:p w14:paraId="67E1B91E" w14:textId="77777777" w:rsidR="006A0B9B" w:rsidRPr="003A0C1E" w:rsidRDefault="006A0B9B" w:rsidP="00C27CD1">
            <w:pPr>
              <w:pStyle w:val="TableParagraph"/>
              <w:spacing w:line="250" w:lineRule="exact"/>
              <w:ind w:left="102"/>
              <w:rPr>
                <w:rFonts w:ascii="Arial" w:eastAsia="Arial" w:hAnsi="Arial" w:cs="Arial"/>
              </w:rPr>
            </w:pPr>
            <w:r w:rsidRPr="003A0C1E">
              <w:rPr>
                <w:rFonts w:ascii="Arial"/>
                <w:spacing w:val="-1"/>
              </w:rPr>
              <w:t>Date</w:t>
            </w:r>
            <w:r w:rsidRPr="003A0C1E">
              <w:rPr>
                <w:rFonts w:ascii="Arial"/>
                <w:spacing w:val="1"/>
              </w:rPr>
              <w:t xml:space="preserve"> </w:t>
            </w:r>
            <w:r w:rsidRPr="003A0C1E">
              <w:rPr>
                <w:rFonts w:ascii="Arial"/>
                <w:spacing w:val="-1"/>
              </w:rPr>
              <w:t>account</w:t>
            </w:r>
            <w:r w:rsidRPr="003A0C1E">
              <w:rPr>
                <w:rFonts w:ascii="Arial"/>
                <w:spacing w:val="2"/>
              </w:rPr>
              <w:t xml:space="preserve"> </w:t>
            </w:r>
            <w:r w:rsidRPr="003A0C1E">
              <w:rPr>
                <w:rFonts w:ascii="Arial"/>
                <w:spacing w:val="-1"/>
              </w:rPr>
              <w:t>created</w:t>
            </w:r>
          </w:p>
        </w:tc>
      </w:tr>
      <w:tr w:rsidR="006A0B9B" w:rsidRPr="003A0C1E" w14:paraId="21A022B7" w14:textId="77777777" w:rsidTr="00C27CD1">
        <w:trPr>
          <w:trHeight w:hRule="exact" w:val="264"/>
        </w:trPr>
        <w:tc>
          <w:tcPr>
            <w:tcW w:w="9088" w:type="dxa"/>
            <w:gridSpan w:val="4"/>
            <w:tcBorders>
              <w:top w:val="single" w:sz="5" w:space="0" w:color="000000"/>
              <w:left w:val="single" w:sz="5" w:space="0" w:color="000000"/>
              <w:bottom w:val="single" w:sz="5" w:space="0" w:color="000000"/>
              <w:right w:val="single" w:sz="5" w:space="0" w:color="000000"/>
            </w:tcBorders>
          </w:tcPr>
          <w:p w14:paraId="4271C505" w14:textId="77777777" w:rsidR="006A0B9B" w:rsidRPr="003A0C1E" w:rsidRDefault="006A0B9B" w:rsidP="00C27CD1">
            <w:pPr>
              <w:pStyle w:val="TableParagraph"/>
              <w:spacing w:line="250" w:lineRule="exact"/>
              <w:ind w:left="102"/>
              <w:rPr>
                <w:rFonts w:ascii="Arial" w:eastAsia="Arial" w:hAnsi="Arial" w:cs="Arial"/>
              </w:rPr>
            </w:pPr>
            <w:r w:rsidRPr="003A0C1E">
              <w:rPr>
                <w:rFonts w:ascii="Arial"/>
                <w:spacing w:val="-1"/>
              </w:rPr>
              <w:lastRenderedPageBreak/>
              <w:t>Date</w:t>
            </w:r>
            <w:r w:rsidRPr="003A0C1E">
              <w:rPr>
                <w:rFonts w:ascii="Arial"/>
                <w:spacing w:val="1"/>
              </w:rPr>
              <w:t xml:space="preserve"> </w:t>
            </w:r>
            <w:r w:rsidRPr="003A0C1E">
              <w:rPr>
                <w:rFonts w:ascii="Arial"/>
                <w:spacing w:val="-1"/>
              </w:rPr>
              <w:t>passphrase</w:t>
            </w:r>
            <w:r w:rsidRPr="003A0C1E">
              <w:rPr>
                <w:rFonts w:ascii="Arial"/>
                <w:spacing w:val="-2"/>
              </w:rPr>
              <w:t xml:space="preserve"> </w:t>
            </w:r>
            <w:r w:rsidRPr="003A0C1E">
              <w:rPr>
                <w:rFonts w:ascii="Arial"/>
                <w:spacing w:val="-1"/>
              </w:rPr>
              <w:t>sent</w:t>
            </w:r>
          </w:p>
        </w:tc>
      </w:tr>
    </w:tbl>
    <w:p w14:paraId="17608E6A" w14:textId="77777777" w:rsidR="00205F6B" w:rsidRPr="00E438AA" w:rsidRDefault="00205F6B" w:rsidP="00E438AA">
      <w:pPr>
        <w:rPr>
          <w:rFonts w:ascii="Arial" w:eastAsia="Arial" w:hAnsi="Arial" w:cs="Arial"/>
          <w:sz w:val="18"/>
          <w:szCs w:val="18"/>
        </w:rPr>
      </w:pPr>
    </w:p>
    <w:sectPr w:rsidR="00205F6B" w:rsidRPr="00E438AA">
      <w:footerReference w:type="default" r:id="rId9"/>
      <w:type w:val="continuous"/>
      <w:pgSz w:w="11910" w:h="16840"/>
      <w:pgMar w:top="640" w:right="98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9419C" w14:textId="77777777" w:rsidR="00C82E55" w:rsidRDefault="00C82E55" w:rsidP="00185018">
      <w:r>
        <w:separator/>
      </w:r>
    </w:p>
  </w:endnote>
  <w:endnote w:type="continuationSeparator" w:id="0">
    <w:p w14:paraId="2AEDD3B2" w14:textId="77777777" w:rsidR="00C82E55" w:rsidRDefault="00C82E55" w:rsidP="0018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mplitudeCond-Medium"/>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E1CD" w14:textId="77777777" w:rsidR="00185018" w:rsidRDefault="00185018">
    <w:pPr>
      <w:pStyle w:val="Footer"/>
    </w:pPr>
    <w:r>
      <w:tab/>
    </w:r>
    <w:r>
      <w:tab/>
      <w:t xml:space="preserve">Reviewed </w:t>
    </w:r>
    <w:r w:rsidR="00F659BD">
      <w:t>09/05/2018</w:t>
    </w:r>
  </w:p>
  <w:p w14:paraId="177A383D" w14:textId="77777777" w:rsidR="00185018" w:rsidRDefault="0018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1A4C6" w14:textId="77777777" w:rsidR="00C82E55" w:rsidRDefault="00C82E55" w:rsidP="00185018">
      <w:r>
        <w:separator/>
      </w:r>
    </w:p>
  </w:footnote>
  <w:footnote w:type="continuationSeparator" w:id="0">
    <w:p w14:paraId="10D02E0D" w14:textId="77777777" w:rsidR="00C82E55" w:rsidRDefault="00C82E55" w:rsidP="00185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6B"/>
    <w:rsid w:val="0009080E"/>
    <w:rsid w:val="000A6D5F"/>
    <w:rsid w:val="00101E50"/>
    <w:rsid w:val="001121A2"/>
    <w:rsid w:val="00185018"/>
    <w:rsid w:val="001A3004"/>
    <w:rsid w:val="00205F6B"/>
    <w:rsid w:val="002A292C"/>
    <w:rsid w:val="00317221"/>
    <w:rsid w:val="003274EB"/>
    <w:rsid w:val="003A0C1E"/>
    <w:rsid w:val="004A24AF"/>
    <w:rsid w:val="0057179F"/>
    <w:rsid w:val="005E6337"/>
    <w:rsid w:val="00615DC5"/>
    <w:rsid w:val="00673EEC"/>
    <w:rsid w:val="00676DDB"/>
    <w:rsid w:val="006A0B9B"/>
    <w:rsid w:val="006D74B3"/>
    <w:rsid w:val="007C71C6"/>
    <w:rsid w:val="008233A3"/>
    <w:rsid w:val="00832254"/>
    <w:rsid w:val="00885677"/>
    <w:rsid w:val="0089232D"/>
    <w:rsid w:val="00894246"/>
    <w:rsid w:val="009A7FCC"/>
    <w:rsid w:val="009E5CEA"/>
    <w:rsid w:val="00AA2AAB"/>
    <w:rsid w:val="00AB7408"/>
    <w:rsid w:val="00C82E55"/>
    <w:rsid w:val="00E438AA"/>
    <w:rsid w:val="00F659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D3381"/>
  <w15:docId w15:val="{BAB05630-1FE2-7441-B579-85A0760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5"/>
      <w:ind w:left="152"/>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3A0C1E"/>
    <w:pPr>
      <w:keepNext/>
      <w:keepLines/>
      <w:widowControl/>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5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D74B3"/>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3A0C1E"/>
    <w:rPr>
      <w:rFonts w:asciiTheme="majorHAnsi" w:eastAsiaTheme="majorEastAsia" w:hAnsiTheme="majorHAnsi" w:cstheme="majorBidi"/>
      <w:b/>
      <w:bCs/>
      <w:color w:val="4F81BD" w:themeColor="accent1"/>
      <w:sz w:val="26"/>
      <w:szCs w:val="26"/>
    </w:rPr>
  </w:style>
  <w:style w:type="character" w:styleId="Hyperlink">
    <w:name w:val="Hyperlink"/>
    <w:unhideWhenUsed/>
    <w:rsid w:val="003A0C1E"/>
    <w:rPr>
      <w:rFonts w:ascii="Calibri" w:hAnsi="Calibri" w:hint="default"/>
      <w:color w:val="0000FF"/>
      <w:sz w:val="24"/>
      <w:u w:val="single"/>
    </w:rPr>
  </w:style>
  <w:style w:type="table" w:styleId="TableGrid">
    <w:name w:val="Table Grid"/>
    <w:basedOn w:val="TableNormal"/>
    <w:uiPriority w:val="59"/>
    <w:rsid w:val="003A0C1E"/>
    <w:pPr>
      <w:widowControl/>
    </w:pPr>
    <w:rPr>
      <w:rFonts w:ascii="Times New Roman" w:eastAsia="Arial Unicode MS" w:hAnsi="Times New Roman" w:cs="Times New Roman"/>
      <w:sz w:val="20"/>
      <w:szCs w:val="20"/>
      <w:bdr w:val="none" w:sz="0" w:space="0" w:color="auto" w:frame="1"/>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C1E"/>
    <w:rPr>
      <w:rFonts w:ascii="Tahoma" w:hAnsi="Tahoma" w:cs="Tahoma"/>
      <w:sz w:val="16"/>
      <w:szCs w:val="16"/>
    </w:rPr>
  </w:style>
  <w:style w:type="character" w:customStyle="1" w:styleId="BalloonTextChar">
    <w:name w:val="Balloon Text Char"/>
    <w:basedOn w:val="DefaultParagraphFont"/>
    <w:link w:val="BalloonText"/>
    <w:uiPriority w:val="99"/>
    <w:semiHidden/>
    <w:rsid w:val="003A0C1E"/>
    <w:rPr>
      <w:rFonts w:ascii="Tahoma" w:hAnsi="Tahoma" w:cs="Tahoma"/>
      <w:sz w:val="16"/>
      <w:szCs w:val="16"/>
    </w:rPr>
  </w:style>
  <w:style w:type="paragraph" w:styleId="Header">
    <w:name w:val="header"/>
    <w:basedOn w:val="Normal"/>
    <w:link w:val="HeaderChar"/>
    <w:uiPriority w:val="99"/>
    <w:unhideWhenUsed/>
    <w:rsid w:val="00185018"/>
    <w:pPr>
      <w:tabs>
        <w:tab w:val="center" w:pos="4513"/>
        <w:tab w:val="right" w:pos="9026"/>
      </w:tabs>
    </w:pPr>
  </w:style>
  <w:style w:type="character" w:customStyle="1" w:styleId="HeaderChar">
    <w:name w:val="Header Char"/>
    <w:basedOn w:val="DefaultParagraphFont"/>
    <w:link w:val="Header"/>
    <w:uiPriority w:val="99"/>
    <w:rsid w:val="00185018"/>
  </w:style>
  <w:style w:type="paragraph" w:styleId="Footer">
    <w:name w:val="footer"/>
    <w:basedOn w:val="Normal"/>
    <w:link w:val="FooterChar"/>
    <w:uiPriority w:val="99"/>
    <w:unhideWhenUsed/>
    <w:rsid w:val="00185018"/>
    <w:pPr>
      <w:tabs>
        <w:tab w:val="center" w:pos="4513"/>
        <w:tab w:val="right" w:pos="9026"/>
      </w:tabs>
    </w:pPr>
  </w:style>
  <w:style w:type="character" w:customStyle="1" w:styleId="FooterChar">
    <w:name w:val="Footer Char"/>
    <w:basedOn w:val="DefaultParagraphFont"/>
    <w:link w:val="Footer"/>
    <w:uiPriority w:val="99"/>
    <w:rsid w:val="0018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tonhousemedicalcentre.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officemac1@opg.co.uk</cp:lastModifiedBy>
  <cp:revision>20</cp:revision>
  <cp:lastPrinted>2016-03-22T12:50:00Z</cp:lastPrinted>
  <dcterms:created xsi:type="dcterms:W3CDTF">2016-03-17T10:40:00Z</dcterms:created>
  <dcterms:modified xsi:type="dcterms:W3CDTF">2021-05-13T11:09:00Z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LastSaved">
    <vt:filetime>2015-06-05T00:00:00Z</vt:filetime>
  </property>
</Properties>
</file>